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A95E3" w14:textId="77777777" w:rsidR="00330A76" w:rsidRDefault="00330A76" w:rsidP="005F4EC6">
      <w:pPr>
        <w:jc w:val="center"/>
        <w:rPr>
          <w:b/>
          <w:bCs/>
          <w:color w:val="202122"/>
          <w:spacing w:val="3"/>
        </w:rPr>
      </w:pPr>
    </w:p>
    <w:p w14:paraId="7B18389C" w14:textId="77777777" w:rsidR="00330A76" w:rsidRDefault="00330A76" w:rsidP="005F4EC6">
      <w:pPr>
        <w:jc w:val="center"/>
        <w:rPr>
          <w:b/>
          <w:bCs/>
          <w:color w:val="202122"/>
          <w:spacing w:val="3"/>
        </w:rPr>
      </w:pPr>
    </w:p>
    <w:p w14:paraId="29D69F98" w14:textId="77777777" w:rsidR="00330A76" w:rsidRDefault="00330A76" w:rsidP="005F4EC6">
      <w:pPr>
        <w:jc w:val="center"/>
        <w:rPr>
          <w:b/>
          <w:bCs/>
          <w:color w:val="202122"/>
          <w:spacing w:val="3"/>
        </w:rPr>
      </w:pPr>
    </w:p>
    <w:p w14:paraId="2BB8C88F" w14:textId="77777777" w:rsidR="00330A76" w:rsidRDefault="00330A76" w:rsidP="005F4EC6">
      <w:pPr>
        <w:jc w:val="center"/>
        <w:rPr>
          <w:b/>
          <w:bCs/>
          <w:color w:val="202122"/>
          <w:spacing w:val="3"/>
        </w:rPr>
      </w:pPr>
    </w:p>
    <w:p w14:paraId="6833A996" w14:textId="29B54F87" w:rsidR="00333FF7" w:rsidRDefault="007F1692" w:rsidP="005F4EC6">
      <w:pPr>
        <w:jc w:val="center"/>
        <w:rPr>
          <w:b/>
          <w:bCs/>
          <w:color w:val="202122"/>
          <w:spacing w:val="3"/>
        </w:rPr>
      </w:pPr>
      <w:r>
        <w:rPr>
          <w:b/>
          <w:bCs/>
          <w:color w:val="202122"/>
          <w:spacing w:val="3"/>
        </w:rPr>
        <w:t>7</w:t>
      </w:r>
      <w:r w:rsidR="00333FF7" w:rsidRPr="00333FF7">
        <w:rPr>
          <w:b/>
          <w:bCs/>
          <w:color w:val="202122"/>
          <w:spacing w:val="3"/>
        </w:rPr>
        <w:t xml:space="preserve">-2 </w:t>
      </w:r>
      <w:r>
        <w:rPr>
          <w:b/>
          <w:bCs/>
          <w:color w:val="202122"/>
          <w:spacing w:val="3"/>
        </w:rPr>
        <w:t>Project Two</w:t>
      </w:r>
    </w:p>
    <w:p w14:paraId="21EE2DB2" w14:textId="00DE38BF" w:rsidR="007C2D31" w:rsidRPr="00D345D9" w:rsidRDefault="007C2D31" w:rsidP="005F4EC6">
      <w:pPr>
        <w:jc w:val="center"/>
        <w:rPr>
          <w:color w:val="202122"/>
          <w:spacing w:val="3"/>
        </w:rPr>
      </w:pPr>
      <w:r w:rsidRPr="00D345D9">
        <w:rPr>
          <w:color w:val="202122"/>
          <w:spacing w:val="3"/>
        </w:rPr>
        <w:t>Tomas J. Estanislao</w:t>
      </w:r>
    </w:p>
    <w:p w14:paraId="7A42F3F7" w14:textId="33D2E0D9" w:rsidR="007C2D31" w:rsidRPr="00D345D9" w:rsidRDefault="007C2D31" w:rsidP="005F4EC6">
      <w:pPr>
        <w:jc w:val="center"/>
        <w:rPr>
          <w:color w:val="202122"/>
          <w:spacing w:val="3"/>
        </w:rPr>
      </w:pPr>
      <w:r w:rsidRPr="00D345D9">
        <w:rPr>
          <w:color w:val="202122"/>
          <w:spacing w:val="3"/>
        </w:rPr>
        <w:t>Southern New Hampshire University</w:t>
      </w:r>
    </w:p>
    <w:p w14:paraId="7E7CA60E" w14:textId="77777777" w:rsidR="005B5E7B" w:rsidRPr="00D345D9" w:rsidRDefault="005B5E7B" w:rsidP="005F4EC6">
      <w:pPr>
        <w:jc w:val="center"/>
        <w:rPr>
          <w:color w:val="202122"/>
          <w:spacing w:val="3"/>
        </w:rPr>
      </w:pPr>
      <w:r w:rsidRPr="00D345D9">
        <w:rPr>
          <w:color w:val="202122"/>
          <w:spacing w:val="3"/>
        </w:rPr>
        <w:t xml:space="preserve">CS 320: Software Testing, Automation, and Quality Assurance </w:t>
      </w:r>
    </w:p>
    <w:p w14:paraId="3D6BFC81" w14:textId="29575C5C" w:rsidR="007C2D31" w:rsidRPr="00D345D9" w:rsidRDefault="00AE3907" w:rsidP="005F4EC6">
      <w:pPr>
        <w:jc w:val="center"/>
        <w:rPr>
          <w:color w:val="202122"/>
          <w:spacing w:val="3"/>
        </w:rPr>
      </w:pPr>
      <w:r w:rsidRPr="00D345D9">
        <w:rPr>
          <w:color w:val="202122"/>
          <w:spacing w:val="3"/>
        </w:rPr>
        <w:t xml:space="preserve">Professor </w:t>
      </w:r>
      <w:proofErr w:type="spellStart"/>
      <w:r w:rsidR="005B5E7B" w:rsidRPr="00D345D9">
        <w:rPr>
          <w:color w:val="202122"/>
          <w:spacing w:val="3"/>
        </w:rPr>
        <w:t>Kalysa</w:t>
      </w:r>
      <w:proofErr w:type="spellEnd"/>
      <w:r w:rsidR="005B5E7B" w:rsidRPr="00D345D9">
        <w:rPr>
          <w:color w:val="202122"/>
          <w:spacing w:val="3"/>
        </w:rPr>
        <w:t xml:space="preserve"> Wilson</w:t>
      </w:r>
    </w:p>
    <w:p w14:paraId="33E5F88A" w14:textId="1FA292B3" w:rsidR="007C2D31" w:rsidRPr="00D345D9" w:rsidRDefault="00333FF7" w:rsidP="005F4EC6">
      <w:pPr>
        <w:jc w:val="center"/>
        <w:rPr>
          <w:color w:val="202122"/>
          <w:spacing w:val="3"/>
        </w:rPr>
      </w:pPr>
      <w:r>
        <w:rPr>
          <w:color w:val="202122"/>
          <w:spacing w:val="3"/>
        </w:rPr>
        <w:t>December</w:t>
      </w:r>
      <w:r w:rsidR="00AE3907" w:rsidRPr="00D345D9">
        <w:rPr>
          <w:color w:val="202122"/>
          <w:spacing w:val="3"/>
        </w:rPr>
        <w:t xml:space="preserve"> </w:t>
      </w:r>
      <w:r w:rsidR="007F1692">
        <w:rPr>
          <w:color w:val="202122"/>
          <w:spacing w:val="3"/>
        </w:rPr>
        <w:t>16</w:t>
      </w:r>
      <w:r w:rsidR="007C2D31" w:rsidRPr="00D345D9">
        <w:rPr>
          <w:color w:val="202122"/>
          <w:spacing w:val="3"/>
        </w:rPr>
        <w:t>, 2023</w:t>
      </w:r>
    </w:p>
    <w:p w14:paraId="1FE570E8" w14:textId="77777777" w:rsidR="007C2D31" w:rsidRPr="00D345D9" w:rsidRDefault="007C2D31" w:rsidP="005F4EC6">
      <w:pPr>
        <w:jc w:val="center"/>
        <w:rPr>
          <w:b/>
          <w:bCs/>
          <w:color w:val="202122"/>
          <w:spacing w:val="3"/>
        </w:rPr>
      </w:pPr>
    </w:p>
    <w:p w14:paraId="1AF36CE9" w14:textId="77777777" w:rsidR="00FA7FA2" w:rsidRPr="00D345D9" w:rsidRDefault="00FA7FA2" w:rsidP="005F4EC6">
      <w:pPr>
        <w:jc w:val="center"/>
        <w:rPr>
          <w:color w:val="202122"/>
          <w:spacing w:val="3"/>
        </w:rPr>
      </w:pPr>
    </w:p>
    <w:p w14:paraId="405E3013" w14:textId="77777777" w:rsidR="007C2D31" w:rsidRPr="00D345D9" w:rsidRDefault="007C2D31" w:rsidP="005F4EC6">
      <w:pPr>
        <w:autoSpaceDE w:val="0"/>
        <w:autoSpaceDN w:val="0"/>
        <w:adjustRightInd w:val="0"/>
        <w:ind w:firstLine="360"/>
      </w:pPr>
    </w:p>
    <w:p w14:paraId="5CBABCB2" w14:textId="77777777" w:rsidR="007C2D31" w:rsidRDefault="007C2D31" w:rsidP="005F4EC6">
      <w:pPr>
        <w:autoSpaceDE w:val="0"/>
        <w:autoSpaceDN w:val="0"/>
        <w:adjustRightInd w:val="0"/>
        <w:ind w:firstLine="360"/>
      </w:pPr>
    </w:p>
    <w:p w14:paraId="01931057" w14:textId="77777777" w:rsidR="00330A76" w:rsidRDefault="00330A76" w:rsidP="005F4EC6">
      <w:pPr>
        <w:autoSpaceDE w:val="0"/>
        <w:autoSpaceDN w:val="0"/>
        <w:adjustRightInd w:val="0"/>
        <w:ind w:firstLine="360"/>
      </w:pPr>
    </w:p>
    <w:p w14:paraId="7FEFB953" w14:textId="77777777" w:rsidR="00001327" w:rsidRPr="00D345D9" w:rsidRDefault="00001327" w:rsidP="005F4EC6">
      <w:pPr>
        <w:autoSpaceDE w:val="0"/>
        <w:autoSpaceDN w:val="0"/>
        <w:adjustRightInd w:val="0"/>
        <w:ind w:firstLine="360"/>
      </w:pPr>
    </w:p>
    <w:p w14:paraId="0B89E41D" w14:textId="77777777" w:rsidR="007C2D31" w:rsidRPr="00D345D9" w:rsidRDefault="007C2D31" w:rsidP="005F4EC6">
      <w:pPr>
        <w:autoSpaceDE w:val="0"/>
        <w:autoSpaceDN w:val="0"/>
        <w:adjustRightInd w:val="0"/>
        <w:ind w:firstLine="360"/>
      </w:pPr>
    </w:p>
    <w:p w14:paraId="3BD417D3" w14:textId="77777777" w:rsidR="005E59E5" w:rsidRPr="00D345D9" w:rsidRDefault="005E59E5" w:rsidP="005F4EC6">
      <w:pPr>
        <w:rPr>
          <w:b/>
          <w:bCs/>
          <w:color w:val="202122"/>
          <w:spacing w:val="3"/>
        </w:rPr>
      </w:pPr>
    </w:p>
    <w:p w14:paraId="293188C8" w14:textId="77777777" w:rsidR="007F1692" w:rsidRDefault="007F1692" w:rsidP="007F1692">
      <w:pPr>
        <w:jc w:val="center"/>
        <w:rPr>
          <w:b/>
          <w:bCs/>
          <w:color w:val="202122"/>
          <w:spacing w:val="3"/>
        </w:rPr>
      </w:pPr>
      <w:r>
        <w:rPr>
          <w:b/>
          <w:bCs/>
          <w:color w:val="202122"/>
          <w:spacing w:val="3"/>
        </w:rPr>
        <w:lastRenderedPageBreak/>
        <w:t>7</w:t>
      </w:r>
      <w:r w:rsidRPr="00333FF7">
        <w:rPr>
          <w:b/>
          <w:bCs/>
          <w:color w:val="202122"/>
          <w:spacing w:val="3"/>
        </w:rPr>
        <w:t xml:space="preserve">-2 </w:t>
      </w:r>
      <w:r>
        <w:rPr>
          <w:b/>
          <w:bCs/>
          <w:color w:val="202122"/>
          <w:spacing w:val="3"/>
        </w:rPr>
        <w:t>Project Two</w:t>
      </w:r>
    </w:p>
    <w:p w14:paraId="470D7247" w14:textId="2DE4A3F0" w:rsidR="00C844EA" w:rsidRDefault="00001327" w:rsidP="000F4E9C">
      <w:pPr>
        <w:ind w:firstLine="720"/>
      </w:pPr>
      <w:r>
        <w:t xml:space="preserve">For </w:t>
      </w:r>
      <w:r w:rsidR="007D47F0">
        <w:t>all</w:t>
      </w:r>
      <w:r>
        <w:t xml:space="preserve"> </w:t>
      </w:r>
      <w:r w:rsidR="007D47F0">
        <w:t>s</w:t>
      </w:r>
      <w:r>
        <w:t>ervice</w:t>
      </w:r>
      <w:r w:rsidR="007D47F0">
        <w:t>s</w:t>
      </w:r>
      <w:r>
        <w:t xml:space="preserve">, it was important to take notice of both the required fields and the required methods. Not only </w:t>
      </w:r>
      <w:r w:rsidR="007D47F0">
        <w:t xml:space="preserve">is it crucial </w:t>
      </w:r>
      <w:r>
        <w:t xml:space="preserve">to understand specific customer requirements, but it is necessary to understand how each required field interacts with each other. These interactions take place both within </w:t>
      </w:r>
      <w:r w:rsidR="007D47F0">
        <w:t>each</w:t>
      </w:r>
      <w:r>
        <w:t xml:space="preserve"> object, and from </w:t>
      </w:r>
      <w:r w:rsidR="007D47F0">
        <w:t>the respective</w:t>
      </w:r>
      <w:r>
        <w:t xml:space="preserve"> service that implements it. </w:t>
      </w:r>
      <w:r w:rsidR="007D47F0">
        <w:t xml:space="preserve">I will describe my testing approach for the contact feature, as I follow the same process to implement the rest. </w:t>
      </w:r>
      <w:r>
        <w:t xml:space="preserve">Due to the architecture of this application, it was necessary to implement the contact class and write the JUnit tests thereafter in </w:t>
      </w:r>
      <w:proofErr w:type="spellStart"/>
      <w:r>
        <w:t>ContactTest</w:t>
      </w:r>
      <w:proofErr w:type="spellEnd"/>
      <w:r>
        <w:t xml:space="preserve">— before designing the contact service. My approach was to have 5 separate tests for each required contact variable, and an additional test to confirm what a successful validated contact object looks like. The </w:t>
      </w:r>
      <w:proofErr w:type="spellStart"/>
      <w:proofErr w:type="gramStart"/>
      <w:r w:rsidRPr="006432F8">
        <w:t>testValidContact</w:t>
      </w:r>
      <w:proofErr w:type="spellEnd"/>
      <w:r>
        <w:t>(</w:t>
      </w:r>
      <w:proofErr w:type="gramEnd"/>
      <w:r>
        <w:t xml:space="preserve">) test confirmed string lengths within the designated character limit. For each of the subsequent tests, I needed to confirm that invalid inputs would be appropriately rejected by my program and returned with an illegal argument exception. I tested for both the max string length of an argument and above. I also confirmed that entering in a null value would not be accepted. These were the main points that I focused on for my </w:t>
      </w:r>
      <w:proofErr w:type="spellStart"/>
      <w:r>
        <w:t>ContactTest</w:t>
      </w:r>
      <w:proofErr w:type="spellEnd"/>
      <w:r>
        <w:t xml:space="preserve"> JUnit file. Similarly, I had to implement the </w:t>
      </w:r>
      <w:proofErr w:type="spellStart"/>
      <w:r>
        <w:t>ContactService</w:t>
      </w:r>
      <w:proofErr w:type="spellEnd"/>
      <w:r>
        <w:t xml:space="preserve"> before writing JUnit tests. I did focus on the 3 main requirements for adding, deleting, and updating contacts— which translated to 3 tests. I needed to test for the required functionality of each method, but I also needed to confirm that the contact class requirements were also properly addressed. Specifically, the Contact ID was a unique required field for the object, “that shall not be null and shall not be updatable.” I needed to confirm in my tests that my data structure was properly implemented, so that a duplicate ID would be properly rejected. I also had to confirm that each method works in isolation; you should not be able to update a contact through the add method, and you should not be able to add a contact through the </w:t>
      </w:r>
      <w:r>
        <w:lastRenderedPageBreak/>
        <w:t xml:space="preserve">update method. Lastly, I verified that illegal arguments were rejected by designing a </w:t>
      </w:r>
      <w:proofErr w:type="spellStart"/>
      <w:proofErr w:type="gramStart"/>
      <w:r>
        <w:t>getContacts</w:t>
      </w:r>
      <w:proofErr w:type="spellEnd"/>
      <w:r>
        <w:t>(</w:t>
      </w:r>
      <w:proofErr w:type="gramEnd"/>
      <w:r>
        <w:t xml:space="preserve">) helper function to retrieve the total contacts in memory, as well as an overloaded </w:t>
      </w:r>
      <w:proofErr w:type="spellStart"/>
      <w:r>
        <w:t>toString</w:t>
      </w:r>
      <w:proofErr w:type="spellEnd"/>
      <w:r>
        <w:t xml:space="preserve">() function to display the contents of each contact object. </w:t>
      </w:r>
      <w:r>
        <w:rPr>
          <w:noProof/>
          <w14:ligatures w14:val="standardContextual"/>
        </w:rPr>
        <w:drawing>
          <wp:inline distT="0" distB="0" distL="0" distR="0" wp14:anchorId="7C3ED854" wp14:editId="6E397905">
            <wp:extent cx="5943600" cy="296545"/>
            <wp:effectExtent l="0" t="0" r="0" b="0"/>
            <wp:docPr id="198012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25530" name="Picture 19801255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43182" cy="301513"/>
                    </a:xfrm>
                    <a:prstGeom prst="rect">
                      <a:avLst/>
                    </a:prstGeom>
                  </pic:spPr>
                </pic:pic>
              </a:graphicData>
            </a:graphic>
          </wp:inline>
        </w:drawing>
      </w:r>
      <w:r>
        <w:rPr>
          <w:noProof/>
          <w14:ligatures w14:val="standardContextual"/>
        </w:rPr>
        <w:drawing>
          <wp:inline distT="0" distB="0" distL="0" distR="0" wp14:anchorId="5A92FA12" wp14:editId="6094E468">
            <wp:extent cx="5943600" cy="401955"/>
            <wp:effectExtent l="0" t="0" r="0" b="4445"/>
            <wp:docPr id="1419004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4743" name="Picture 14190047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1955"/>
                    </a:xfrm>
                    <a:prstGeom prst="rect">
                      <a:avLst/>
                    </a:prstGeom>
                  </pic:spPr>
                </pic:pic>
              </a:graphicData>
            </a:graphic>
          </wp:inline>
        </w:drawing>
      </w:r>
      <w:r>
        <w:rPr>
          <w:noProof/>
          <w14:ligatures w14:val="standardContextual"/>
        </w:rPr>
        <w:drawing>
          <wp:inline distT="0" distB="0" distL="0" distR="0" wp14:anchorId="68C2EFE5" wp14:editId="2D7DDAAC">
            <wp:extent cx="2312568" cy="1095023"/>
            <wp:effectExtent l="0" t="0" r="0" b="0"/>
            <wp:docPr id="740017951"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7951" name="Picture 6"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2159" cy="1142180"/>
                    </a:xfrm>
                    <a:prstGeom prst="rect">
                      <a:avLst/>
                    </a:prstGeom>
                  </pic:spPr>
                </pic:pic>
              </a:graphicData>
            </a:graphic>
          </wp:inline>
        </w:drawing>
      </w:r>
    </w:p>
    <w:p w14:paraId="639C28CF" w14:textId="703547B9" w:rsidR="00E121F3" w:rsidRDefault="000F4E9C" w:rsidP="000F4E9C">
      <w:pPr>
        <w:ind w:firstLine="720"/>
      </w:pPr>
      <w:r>
        <w:t>Because the appointment feature largely followed the same format as the other features’, I was able to duplicate and refractor each object and service based on the previous two. In the requirements,</w:t>
      </w:r>
      <w:r>
        <w:t xml:space="preserve"> neither date</w:t>
      </w:r>
      <w:r>
        <w:t xml:space="preserve"> </w:t>
      </w:r>
      <w:r>
        <w:t>nor description said, "shall not be updatable</w:t>
      </w:r>
      <w:r>
        <w:t>.</w:t>
      </w:r>
      <w:r>
        <w:t>"</w:t>
      </w:r>
      <w:r>
        <w:t xml:space="preserve"> Therefore, </w:t>
      </w:r>
      <w:r>
        <w:t>I decided to allow updating by fields</w:t>
      </w:r>
      <w:r>
        <w:t>, and u</w:t>
      </w:r>
      <w:r>
        <w:t xml:space="preserve">sed </w:t>
      </w:r>
      <w:proofErr w:type="spellStart"/>
      <w:r>
        <w:t>chatGPT</w:t>
      </w:r>
      <w:proofErr w:type="spellEnd"/>
      <w:r>
        <w:t xml:space="preserve"> to help generate code for random Date </w:t>
      </w:r>
      <w:r>
        <w:t xml:space="preserve">testing— as I was unfamiliar with the outdated Java Date class. I ended up implementing an additional update method </w:t>
      </w:r>
      <w:r w:rsidR="00E121F3">
        <w:t xml:space="preserve">to the appointment service. </w:t>
      </w:r>
    </w:p>
    <w:p w14:paraId="3E5FCDE7" w14:textId="77777777" w:rsidR="00C844EA" w:rsidRDefault="00E121F3" w:rsidP="00C844EA">
      <w:r>
        <w:rPr>
          <w:noProof/>
          <w14:ligatures w14:val="standardContextual"/>
        </w:rPr>
        <w:drawing>
          <wp:inline distT="0" distB="0" distL="0" distR="0" wp14:anchorId="1DEC5A0B" wp14:editId="358C0AE2">
            <wp:extent cx="4835141" cy="2540000"/>
            <wp:effectExtent l="0" t="0" r="3810" b="0"/>
            <wp:docPr id="50629362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93629" name="Picture 1" descr="A computer screen with colorful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4795" cy="2618616"/>
                    </a:xfrm>
                    <a:prstGeom prst="rect">
                      <a:avLst/>
                    </a:prstGeom>
                  </pic:spPr>
                </pic:pic>
              </a:graphicData>
            </a:graphic>
          </wp:inline>
        </w:drawing>
      </w:r>
    </w:p>
    <w:p w14:paraId="666D414A" w14:textId="427E4CFA" w:rsidR="00202D5B" w:rsidRDefault="00C844EA" w:rsidP="00C844EA">
      <w:r>
        <w:lastRenderedPageBreak/>
        <w:tab/>
      </w:r>
      <w:r w:rsidR="00001327">
        <w:t>Coverage percentage was an indicator that I used</w:t>
      </w:r>
      <w:r w:rsidR="00202D5B">
        <w:t>,</w:t>
      </w:r>
      <w:r w:rsidR="00001327">
        <w:t xml:space="preserve"> not only to determine if my code was being effectively tested across the board, but </w:t>
      </w:r>
      <w:r w:rsidR="00202D5B">
        <w:t xml:space="preserve">to </w:t>
      </w:r>
      <w:r w:rsidR="00001327">
        <w:t>assist in narrowing down bugs</w:t>
      </w:r>
      <w:r w:rsidR="00202D5B">
        <w:t xml:space="preserve"> as well</w:t>
      </w:r>
      <w:r w:rsidR="00001327">
        <w:t xml:space="preserve">. For instance, there were times when if/else branches were not executed, and without the coverage percentage I would have had a harder time narrowing down why tests were failing. Because of this, I was able to revise both my conditionals and branches. Coverage also helps in determining any unnecessary code, as well as checking that helper functions are properly implemented and utilized in the tests. I also made sure to create a test suite that could run both test classes at the same time, to get an accurate measurement of coverage for the program. </w:t>
      </w:r>
      <w:r w:rsidR="00202D5B">
        <w:t>For the final project, consolidated all three test suites into one master suite to run every test.</w:t>
      </w:r>
      <w:r w:rsidR="00202D5B">
        <w:rPr>
          <w:noProof/>
          <w14:ligatures w14:val="standardContextual"/>
        </w:rPr>
        <w:drawing>
          <wp:inline distT="0" distB="0" distL="0" distR="0" wp14:anchorId="3E8ECF12" wp14:editId="3399A7D8">
            <wp:extent cx="4223208" cy="723721"/>
            <wp:effectExtent l="0" t="0" r="0" b="635"/>
            <wp:docPr id="664436578"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6578" name="Picture 7" descr="A screen 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3208" cy="723721"/>
                    </a:xfrm>
                    <a:prstGeom prst="rect">
                      <a:avLst/>
                    </a:prstGeom>
                  </pic:spPr>
                </pic:pic>
              </a:graphicData>
            </a:graphic>
          </wp:inline>
        </w:drawing>
      </w:r>
      <w:r w:rsidR="00202D5B">
        <w:t xml:space="preserve"> </w:t>
      </w:r>
      <w:r w:rsidR="00202D5B">
        <w:tab/>
      </w:r>
      <w:r w:rsidR="00202D5B">
        <w:tab/>
      </w:r>
      <w:r w:rsidR="00202D5B">
        <w:tab/>
      </w:r>
      <w:r w:rsidR="00202D5B">
        <w:tab/>
        <w:t xml:space="preserve">                         </w:t>
      </w:r>
    </w:p>
    <w:p w14:paraId="3A55A281" w14:textId="52C5BBDF" w:rsidR="00C844EA" w:rsidRPr="00202D5B" w:rsidRDefault="00001327" w:rsidP="00001327">
      <w:pPr>
        <w:ind w:firstLine="720"/>
        <w:rPr>
          <w:noProof/>
          <w14:ligatures w14:val="standardContextual"/>
        </w:rPr>
      </w:pPr>
      <w:r>
        <w:rPr>
          <w:noProof/>
          <w14:ligatures w14:val="standardContextual"/>
        </w:rPr>
        <w:t>I will use my testID() test as an example for technically sound code. I used assertions to check that my exceptions were thrown correctly, and</w:t>
      </w:r>
      <w:r w:rsidR="00202D5B">
        <w:rPr>
          <w:noProof/>
          <w14:ligatures w14:val="standardContextual"/>
        </w:rPr>
        <w:t xml:space="preserve"> I</w:t>
      </w:r>
      <w:r>
        <w:rPr>
          <w:noProof/>
          <w14:ligatures w14:val="standardContextual"/>
        </w:rPr>
        <w:t xml:space="preserve"> did this for illegal inputs that broke the software requirements. Although I set my ID variable to private; I did not implement a setter. So, I wanted to try mutating the ID within the test to validate that no changes were made. This was one example of ensuring that my code was technically sound, and met all of the software requirements for this required field. </w:t>
      </w:r>
      <w:r w:rsidR="00202D5B">
        <w:rPr>
          <w:noProof/>
          <w14:ligatures w14:val="standardContextual"/>
        </w:rPr>
        <w:t xml:space="preserve">Writing tests for Date objects was a bit tricky. </w:t>
      </w:r>
      <w:r w:rsidR="00C844EA">
        <w:rPr>
          <w:noProof/>
          <w14:ligatures w14:val="standardContextual"/>
        </w:rPr>
        <w:t xml:space="preserve">Not only did I need to test for invalid past and null Dates, but I also needed to implement a random future and past date to use for my boundary tests. </w:t>
      </w:r>
      <w:r w:rsidR="00C844EA">
        <w:rPr>
          <w:noProof/>
          <w14:ligatures w14:val="standardContextual"/>
        </w:rPr>
        <w:tab/>
      </w:r>
      <w:r w:rsidR="00C844EA">
        <w:rPr>
          <w:noProof/>
          <w14:ligatures w14:val="standardContextual"/>
        </w:rPr>
        <w:tab/>
      </w:r>
      <w:r w:rsidR="00C844EA">
        <w:rPr>
          <w:noProof/>
          <w14:ligatures w14:val="standardContextual"/>
        </w:rPr>
        <w:tab/>
      </w:r>
      <w:r w:rsidR="00C844EA">
        <w:rPr>
          <w:noProof/>
          <w14:ligatures w14:val="standardContextual"/>
        </w:rPr>
        <w:tab/>
      </w:r>
      <w:r w:rsidR="00C844EA">
        <w:rPr>
          <w:noProof/>
          <w14:ligatures w14:val="standardContextual"/>
        </w:rPr>
        <w:tab/>
      </w:r>
      <w:r w:rsidR="00C844EA">
        <w:rPr>
          <w:noProof/>
          <w14:ligatures w14:val="standardContextual"/>
        </w:rPr>
        <w:tab/>
      </w:r>
      <w:r w:rsidR="00C844EA">
        <w:rPr>
          <w:noProof/>
          <w14:ligatures w14:val="standardContextual"/>
        </w:rPr>
        <w:tab/>
      </w:r>
      <w:r w:rsidR="00C844EA">
        <w:rPr>
          <w:noProof/>
          <w14:ligatures w14:val="standardContextual"/>
        </w:rPr>
        <w:tab/>
        <w:t xml:space="preserve">                            </w:t>
      </w:r>
    </w:p>
    <w:p w14:paraId="4E355029" w14:textId="07E00A2D" w:rsidR="00001327" w:rsidRDefault="00C844EA" w:rsidP="00001327">
      <w:pPr>
        <w:ind w:firstLine="720"/>
        <w:rPr>
          <w:noProof/>
          <w14:ligatures w14:val="standardContextual"/>
        </w:rPr>
      </w:pPr>
      <w:r>
        <w:rPr>
          <w:noProof/>
          <w14:ligatures w14:val="standardContextual"/>
        </w:rPr>
        <w:lastRenderedPageBreak/>
        <w:drawing>
          <wp:anchor distT="0" distB="0" distL="114300" distR="114300" simplePos="0" relativeHeight="251659264" behindDoc="0" locked="0" layoutInCell="1" allowOverlap="1" wp14:anchorId="37193570" wp14:editId="04BBD94D">
            <wp:simplePos x="0" y="0"/>
            <wp:positionH relativeFrom="column">
              <wp:posOffset>21590</wp:posOffset>
            </wp:positionH>
            <wp:positionV relativeFrom="paragraph">
              <wp:posOffset>2975610</wp:posOffset>
            </wp:positionV>
            <wp:extent cx="5943600" cy="2120900"/>
            <wp:effectExtent l="0" t="0" r="0" b="0"/>
            <wp:wrapSquare wrapText="bothSides"/>
            <wp:docPr id="195004011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0118" name="Picture 2"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58240" behindDoc="0" locked="0" layoutInCell="1" allowOverlap="1" wp14:anchorId="35A59E7F" wp14:editId="19DB14DB">
            <wp:simplePos x="0" y="0"/>
            <wp:positionH relativeFrom="column">
              <wp:posOffset>22225</wp:posOffset>
            </wp:positionH>
            <wp:positionV relativeFrom="paragraph">
              <wp:posOffset>0</wp:posOffset>
            </wp:positionV>
            <wp:extent cx="5636260" cy="2675255"/>
            <wp:effectExtent l="0" t="0" r="2540" b="4445"/>
            <wp:wrapSquare wrapText="bothSides"/>
            <wp:docPr id="58985675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56753" name="Picture 9"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6260" cy="2675255"/>
                    </a:xfrm>
                    <a:prstGeom prst="rect">
                      <a:avLst/>
                    </a:prstGeom>
                  </pic:spPr>
                </pic:pic>
              </a:graphicData>
            </a:graphic>
            <wp14:sizeRelH relativeFrom="margin">
              <wp14:pctWidth>0</wp14:pctWidth>
            </wp14:sizeRelH>
            <wp14:sizeRelV relativeFrom="margin">
              <wp14:pctHeight>0</wp14:pctHeight>
            </wp14:sizeRelV>
          </wp:anchor>
        </w:drawing>
      </w:r>
    </w:p>
    <w:p w14:paraId="5047707D" w14:textId="286851B0" w:rsidR="00C844EA" w:rsidRDefault="00C844EA" w:rsidP="00001327">
      <w:pPr>
        <w:ind w:firstLine="720"/>
        <w:rPr>
          <w:noProof/>
          <w14:ligatures w14:val="standardContextual"/>
        </w:rPr>
      </w:pPr>
    </w:p>
    <w:p w14:paraId="7A7D450A" w14:textId="533667DA" w:rsidR="00C844EA" w:rsidRDefault="00C844EA" w:rsidP="00001327">
      <w:pPr>
        <w:ind w:firstLine="720"/>
        <w:rPr>
          <w:noProof/>
          <w14:ligatures w14:val="standardContextual"/>
        </w:rPr>
      </w:pPr>
      <w:r>
        <w:rPr>
          <w:noProof/>
          <w14:ligatures w14:val="standardContextual"/>
        </w:rPr>
        <w:drawing>
          <wp:anchor distT="0" distB="0" distL="114300" distR="114300" simplePos="0" relativeHeight="251660288" behindDoc="0" locked="0" layoutInCell="1" allowOverlap="1" wp14:anchorId="02434178" wp14:editId="025BE133">
            <wp:simplePos x="0" y="0"/>
            <wp:positionH relativeFrom="column">
              <wp:posOffset>22225</wp:posOffset>
            </wp:positionH>
            <wp:positionV relativeFrom="paragraph">
              <wp:posOffset>-257104</wp:posOffset>
            </wp:positionV>
            <wp:extent cx="3479217" cy="2935111"/>
            <wp:effectExtent l="0" t="0" r="635" b="0"/>
            <wp:wrapSquare wrapText="bothSides"/>
            <wp:docPr id="1615649228"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9228" name="Picture 3" descr="A computer screen shot of a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9217" cy="2935111"/>
                    </a:xfrm>
                    <a:prstGeom prst="rect">
                      <a:avLst/>
                    </a:prstGeom>
                  </pic:spPr>
                </pic:pic>
              </a:graphicData>
            </a:graphic>
            <wp14:sizeRelH relativeFrom="page">
              <wp14:pctWidth>0</wp14:pctWidth>
            </wp14:sizeRelH>
            <wp14:sizeRelV relativeFrom="page">
              <wp14:pctHeight>0</wp14:pctHeight>
            </wp14:sizeRelV>
          </wp:anchor>
        </w:drawing>
      </w:r>
    </w:p>
    <w:p w14:paraId="0A0C7989" w14:textId="5FA57841" w:rsidR="00C844EA" w:rsidRDefault="00C844EA" w:rsidP="00001327">
      <w:pPr>
        <w:ind w:firstLine="720"/>
        <w:rPr>
          <w:noProof/>
          <w14:ligatures w14:val="standardContextual"/>
        </w:rPr>
      </w:pPr>
    </w:p>
    <w:p w14:paraId="47FBD0AD" w14:textId="5D9C60B2" w:rsidR="00C844EA" w:rsidRDefault="00C844EA" w:rsidP="00001327">
      <w:pPr>
        <w:ind w:firstLine="720"/>
        <w:rPr>
          <w:noProof/>
          <w14:ligatures w14:val="standardContextual"/>
        </w:rPr>
      </w:pPr>
    </w:p>
    <w:p w14:paraId="560179F4" w14:textId="47A8C50D" w:rsidR="00C844EA" w:rsidRDefault="00C844EA" w:rsidP="00001327">
      <w:pPr>
        <w:ind w:firstLine="720"/>
        <w:rPr>
          <w:noProof/>
          <w14:ligatures w14:val="standardContextual"/>
        </w:rPr>
      </w:pPr>
    </w:p>
    <w:p w14:paraId="39A45CD1" w14:textId="51F9A636" w:rsidR="00C844EA" w:rsidRDefault="00C844EA" w:rsidP="00001327">
      <w:pPr>
        <w:ind w:firstLine="720"/>
        <w:rPr>
          <w:noProof/>
          <w14:ligatures w14:val="standardContextual"/>
        </w:rPr>
      </w:pPr>
    </w:p>
    <w:p w14:paraId="2D61DC0C" w14:textId="58BA0B8D" w:rsidR="00001327" w:rsidRDefault="005B7B51" w:rsidP="00001327">
      <w:pPr>
        <w:ind w:firstLine="720"/>
      </w:pPr>
      <w:r>
        <w:rPr>
          <w:noProof/>
          <w14:ligatures w14:val="standardContextual"/>
        </w:rPr>
        <w:lastRenderedPageBreak/>
        <w:drawing>
          <wp:anchor distT="0" distB="0" distL="114300" distR="114300" simplePos="0" relativeHeight="251661312" behindDoc="0" locked="0" layoutInCell="1" allowOverlap="1" wp14:anchorId="473A68F5" wp14:editId="2558E115">
            <wp:simplePos x="0" y="0"/>
            <wp:positionH relativeFrom="column">
              <wp:posOffset>0</wp:posOffset>
            </wp:positionH>
            <wp:positionV relativeFrom="paragraph">
              <wp:posOffset>6588407</wp:posOffset>
            </wp:positionV>
            <wp:extent cx="6287135" cy="1636395"/>
            <wp:effectExtent l="0" t="0" r="0" b="1905"/>
            <wp:wrapSquare wrapText="bothSides"/>
            <wp:docPr id="18623564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6440"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7135" cy="1636395"/>
                    </a:xfrm>
                    <a:prstGeom prst="rect">
                      <a:avLst/>
                    </a:prstGeom>
                  </pic:spPr>
                </pic:pic>
              </a:graphicData>
            </a:graphic>
            <wp14:sizeRelH relativeFrom="page">
              <wp14:pctWidth>0</wp14:pctWidth>
            </wp14:sizeRelH>
            <wp14:sizeRelV relativeFrom="page">
              <wp14:pctHeight>0</wp14:pctHeight>
            </wp14:sizeRelV>
          </wp:anchor>
        </w:drawing>
      </w:r>
      <w:r w:rsidR="00001327">
        <w:t xml:space="preserve">Storing and accessing </w:t>
      </w:r>
      <w:r>
        <w:t>objects</w:t>
      </w:r>
      <w:r w:rsidR="00001327">
        <w:t xml:space="preserve"> was the primary purpose of </w:t>
      </w:r>
      <w:r>
        <w:t xml:space="preserve">each </w:t>
      </w:r>
      <w:r w:rsidR="00001327">
        <w:t xml:space="preserve">service listed in the software customer requirements. So, I understood that I needed a fast and easy way to both retrieve IDs and restrict uniqueness. A HashMap conveniently allows for quick indexing by unique keys. This data structure fulfills many of the functions necessary for efficient local storage and pre-defined methods </w:t>
      </w:r>
      <w:proofErr w:type="gramStart"/>
      <w:r w:rsidR="00001327">
        <w:t>like:</w:t>
      </w:r>
      <w:proofErr w:type="gramEnd"/>
      <w:r w:rsidR="00001327">
        <w:t xml:space="preserve"> clear, get, remove, and put. Testing wise, I will use </w:t>
      </w:r>
      <w:proofErr w:type="spellStart"/>
      <w:proofErr w:type="gramStart"/>
      <w:r w:rsidR="00001327" w:rsidRPr="00030DA6">
        <w:t>testAddContact</w:t>
      </w:r>
      <w:proofErr w:type="spellEnd"/>
      <w:r w:rsidR="00001327">
        <w:t>(</w:t>
      </w:r>
      <w:proofErr w:type="gramEnd"/>
      <w:r w:rsidR="00001327">
        <w:t xml:space="preserve">) as an example. I tested that a contact was properly added to the collection. I also made sure that both duplicate contacts and IDs were rejected by the service. Lastly, I validated multiple successful additions to the collection. For my </w:t>
      </w:r>
      <w:proofErr w:type="spellStart"/>
      <w:proofErr w:type="gramStart"/>
      <w:r w:rsidR="00001327">
        <w:t>addContact</w:t>
      </w:r>
      <w:proofErr w:type="spellEnd"/>
      <w:r w:rsidR="00001327">
        <w:t>(</w:t>
      </w:r>
      <w:proofErr w:type="gramEnd"/>
      <w:r w:rsidR="00001327">
        <w:t>) function, I nested my contact creation code within a conditional, ensuring that the contact didn’t already exist. I also let my Contact object take care of validation of parameters, rather than redefining new validation in the service class. This is an example of efficient code that uses the advantages of data structures that optimize time and space complexity. My code is modular for easy editing and readability that avoids unnecessary operations and bloat.</w:t>
      </w:r>
      <w:r w:rsidRPr="005B7B51">
        <w:rPr>
          <w:noProof/>
          <w14:ligatures w14:val="standardContextual"/>
        </w:rPr>
        <w:t xml:space="preserve"> </w:t>
      </w:r>
      <w:r>
        <w:rPr>
          <w:noProof/>
          <w14:ligatures w14:val="standardContextual"/>
        </w:rPr>
        <w:drawing>
          <wp:inline distT="0" distB="0" distL="0" distR="0" wp14:anchorId="42691203" wp14:editId="1EFE859F">
            <wp:extent cx="5080000" cy="1889804"/>
            <wp:effectExtent l="0" t="0" r="0" b="2540"/>
            <wp:docPr id="189343499"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499" name="Picture 10"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5481" cy="1929044"/>
                    </a:xfrm>
                    <a:prstGeom prst="rect">
                      <a:avLst/>
                    </a:prstGeom>
                  </pic:spPr>
                </pic:pic>
              </a:graphicData>
            </a:graphic>
          </wp:inline>
        </w:drawing>
      </w:r>
    </w:p>
    <w:p w14:paraId="420D3B5C" w14:textId="350073E4" w:rsidR="009D209C" w:rsidRDefault="00333FF7" w:rsidP="00001327">
      <w:pPr>
        <w:ind w:firstLine="720"/>
      </w:pPr>
      <w:r>
        <w:lastRenderedPageBreak/>
        <w:t>In each milestone, my primary task was implementing unit tests.</w:t>
      </w:r>
      <w:r w:rsidR="00291364">
        <w:t xml:space="preserve"> The techniques and their descriptions are referenced from </w:t>
      </w:r>
      <w:r w:rsidR="00291364">
        <w:rPr>
          <w:i/>
          <w:iCs/>
        </w:rPr>
        <w:t>geeksforgeeks.com.</w:t>
      </w:r>
      <w:r w:rsidR="00291364">
        <w:t xml:space="preserve"> </w:t>
      </w:r>
      <w:r>
        <w:t>Unit testing is the testing of individual components of a software application. Concurrently, these tests look at the functional requirements of each class object and service. This is a form of automated testing; I use the JUnit5 library with ServiceTestSuite.java to automate the process of executing tests. I also check the state of each service after making modifications</w:t>
      </w:r>
      <w:r w:rsidR="00863B9B">
        <w:t xml:space="preserve">— which is part of regression testing. To ensure </w:t>
      </w:r>
      <w:r w:rsidR="002D14EA">
        <w:t xml:space="preserve">that </w:t>
      </w:r>
      <w:r w:rsidR="00863B9B">
        <w:t xml:space="preserve">each functional requirement is met, I boundary test each input value. For each parameter and service method, I test: the maximum allowed length, out of bounds, and illegal argument types— this applies to </w:t>
      </w:r>
      <w:r w:rsidR="009D209C">
        <w:t xml:space="preserve">both </w:t>
      </w:r>
      <w:r w:rsidR="00863B9B">
        <w:t>String and Date objects.</w:t>
      </w:r>
    </w:p>
    <w:p w14:paraId="36C0E04D" w14:textId="24E94AEF" w:rsidR="00333FF7" w:rsidRDefault="00863B9B" w:rsidP="00001327">
      <w:pPr>
        <w:ind w:firstLine="720"/>
      </w:pPr>
      <w:r>
        <w:t>I did</w:t>
      </w:r>
      <w:r w:rsidR="00D928DB">
        <w:t xml:space="preserve"> not</w:t>
      </w:r>
      <w:r>
        <w:t xml:space="preserve"> perform integration testing. This might have required implementing a phone or social media app</w:t>
      </w:r>
      <w:r w:rsidR="009D209C">
        <w:t xml:space="preserve">— with </w:t>
      </w:r>
      <w:r w:rsidR="00E23E7C">
        <w:t>profile</w:t>
      </w:r>
      <w:r w:rsidR="009D209C">
        <w:t>s</w:t>
      </w:r>
      <w:r w:rsidR="00E23E7C">
        <w:t xml:space="preserve"> that</w:t>
      </w:r>
      <w:r>
        <w:t xml:space="preserve"> use</w:t>
      </w:r>
      <w:r w:rsidR="009D209C">
        <w:t xml:space="preserve"> </w:t>
      </w:r>
      <w:r>
        <w:t>each contact, task, and appointment. There is also the possibility of creating tasks, that contain appointments, that contain contacts</w:t>
      </w:r>
      <w:r w:rsidR="009D209C">
        <w:t>:</w:t>
      </w:r>
      <w:r>
        <w:t xml:space="preserve"> like a nested linked list. </w:t>
      </w:r>
      <w:r w:rsidR="00E23E7C">
        <w:t xml:space="preserve">I did not use any exploratory testing techniques, which is trying to find defects randomly. Non-functional testing— including usability, performance, and acceptance— was not applicable to this project. Implementing a front-end with a RESTful architecture would have been necessary to use the </w:t>
      </w:r>
      <w:proofErr w:type="gramStart"/>
      <w:r w:rsidR="00E23E7C">
        <w:t>aforementioned techniques</w:t>
      </w:r>
      <w:proofErr w:type="gramEnd"/>
      <w:r w:rsidR="00E23E7C">
        <w:t xml:space="preserve">. </w:t>
      </w:r>
    </w:p>
    <w:p w14:paraId="3B55C0CF" w14:textId="62D761B7" w:rsidR="005F4EC6" w:rsidRDefault="00E23E7C" w:rsidP="000648EC">
      <w:pPr>
        <w:ind w:firstLine="720"/>
      </w:pPr>
      <w:r>
        <w:t>In an article on mobile app testing</w:t>
      </w:r>
      <w:r w:rsidR="00291364">
        <w:t xml:space="preserve"> from </w:t>
      </w:r>
      <w:proofErr w:type="spellStart"/>
      <w:r>
        <w:rPr>
          <w:i/>
          <w:iCs/>
        </w:rPr>
        <w:t>testilo</w:t>
      </w:r>
      <w:proofErr w:type="spellEnd"/>
      <w:r>
        <w:t>, “</w:t>
      </w:r>
      <w:r w:rsidR="00291364" w:rsidRPr="00291364">
        <w:t>QA teams use manual testing to conduct exploratory testing that requires human-led insights to identify more nuanced shortcomings of the application experience.</w:t>
      </w:r>
      <w:r w:rsidR="00291364">
        <w:t>..</w:t>
      </w:r>
      <w:r w:rsidR="00291364" w:rsidRPr="00291364">
        <w:t xml:space="preserve"> Mobile app product teams should also seek to capitalize on the efficiency and cost benefits of automation for the test case types that are appropriate. That’s why many enterprises leverage quality engineering services to build and manage automation test suites</w:t>
      </w:r>
      <w:r w:rsidR="00291364">
        <w:t>” (Gilmore). Manual testing is better performed with access to real data. Real user</w:t>
      </w:r>
      <w:r w:rsidR="00410822">
        <w:t xml:space="preserve"> </w:t>
      </w:r>
      <w:r w:rsidR="00291364">
        <w:t xml:space="preserve">data at scale can provide unique insight to new testcases which may not have been </w:t>
      </w:r>
      <w:r w:rsidR="00410822">
        <w:t xml:space="preserve">previously </w:t>
      </w:r>
      <w:r w:rsidR="00291364">
        <w:t xml:space="preserve">accounted </w:t>
      </w:r>
      <w:r w:rsidR="00291364">
        <w:lastRenderedPageBreak/>
        <w:t xml:space="preserve">for. On the other hand, automation services can provide a unified testing framework with end-to-end processes. </w:t>
      </w:r>
      <w:r w:rsidR="00410822">
        <w:t xml:space="preserve">An article from </w:t>
      </w:r>
      <w:proofErr w:type="spellStart"/>
      <w:proofErr w:type="gramStart"/>
      <w:r w:rsidR="00410822">
        <w:rPr>
          <w:i/>
          <w:iCs/>
        </w:rPr>
        <w:t>QAble</w:t>
      </w:r>
      <w:proofErr w:type="spellEnd"/>
      <w:r w:rsidR="005F4EC6">
        <w:t>(</w:t>
      </w:r>
      <w:proofErr w:type="gramEnd"/>
      <w:r w:rsidR="005F4EC6">
        <w:t>2023)</w:t>
      </w:r>
      <w:r w:rsidR="00410822">
        <w:t xml:space="preserve"> provides insight to use</w:t>
      </w:r>
      <w:r w:rsidR="009D209C">
        <w:t xml:space="preserve"> </w:t>
      </w:r>
      <w:r w:rsidR="00410822">
        <w:t>cases pertaining to game testing, “An application should perform as per the expectations of end-users. There are various versions of devices even in a single technology, and hence it demands compatibility testing. A gaming application should work with the same frequency across all mobile devices.”</w:t>
      </w:r>
      <w:r w:rsidR="009D209C">
        <w:t xml:space="preserve"> </w:t>
      </w:r>
      <w:r w:rsidR="005F4EC6">
        <w:t xml:space="preserve">Compatibility testing would include things such as responsive design. The application should conform the dimensions of </w:t>
      </w:r>
      <w:r w:rsidR="009D209C">
        <w:t xml:space="preserve">a </w:t>
      </w:r>
      <w:r w:rsidR="005F4EC6">
        <w:t>user</w:t>
      </w:r>
      <w:r w:rsidR="009D209C">
        <w:t>s’</w:t>
      </w:r>
      <w:r w:rsidR="005F4EC6">
        <w:t xml:space="preserve"> device and perform to the</w:t>
      </w:r>
      <w:r w:rsidR="009D209C">
        <w:t xml:space="preserve">ir </w:t>
      </w:r>
      <w:r w:rsidR="005F4EC6">
        <w:t xml:space="preserve">expectations. Testing on all supported operating systems, devices, and web browsers should be conducted. </w:t>
      </w:r>
      <w:r w:rsidR="009D209C">
        <w:t>Like</w:t>
      </w:r>
      <w:r w:rsidR="005F4EC6">
        <w:t xml:space="preserve"> automation services, this can be conducted through virtualization software and services such as Docker.</w:t>
      </w:r>
    </w:p>
    <w:p w14:paraId="3F2DB7B2" w14:textId="7A5E92C3" w:rsidR="005B7B51" w:rsidRDefault="001242AF" w:rsidP="000648EC">
      <w:pPr>
        <w:ind w:firstLine="720"/>
      </w:pPr>
      <w:r>
        <w:t>The interrelationships between each object and service required caution— ensuring that each service was able to manipulate objects efficiently and accurately in a data structure. One example of an interrelationship, one I previously described, is validation. Since each object contains specific fields, that each have their own individual restrictions, validation needs to be implemented at that local level. However, each service also has the functionality to add, delete, and update objects. Because of this, it becomes necessary to re-test method inputs at the service level. To reduce overall complexity, the service can create new objects and update fields</w:t>
      </w:r>
      <w:r w:rsidR="008E181A">
        <w:t>,</w:t>
      </w:r>
      <w:r>
        <w:t xml:space="preserve"> </w:t>
      </w:r>
      <w:r w:rsidR="008E181A">
        <w:t>while validation</w:t>
      </w:r>
      <w:r>
        <w:t xml:space="preserve"> can be </w:t>
      </w:r>
      <w:r w:rsidR="008E181A">
        <w:t xml:space="preserve">handled within the object— with all associated error handling therein. </w:t>
      </w:r>
    </w:p>
    <w:p w14:paraId="38431BD9" w14:textId="2AD5A526" w:rsidR="005B7B51" w:rsidRDefault="005B7B51" w:rsidP="000648EC">
      <w:pPr>
        <w:ind w:firstLine="720"/>
      </w:pPr>
    </w:p>
    <w:p w14:paraId="14432501" w14:textId="0DC21E03" w:rsidR="005B7B51" w:rsidRDefault="005B7B51" w:rsidP="000648EC">
      <w:pPr>
        <w:ind w:firstLine="720"/>
      </w:pPr>
    </w:p>
    <w:p w14:paraId="6C75FE85" w14:textId="768D3F96" w:rsidR="005B7B51" w:rsidRDefault="008E181A" w:rsidP="000648EC">
      <w:pPr>
        <w:ind w:firstLine="720"/>
      </w:pPr>
      <w:r>
        <w:rPr>
          <w:noProof/>
          <w14:ligatures w14:val="standardContextual"/>
        </w:rPr>
        <w:lastRenderedPageBreak/>
        <w:drawing>
          <wp:anchor distT="0" distB="0" distL="114300" distR="114300" simplePos="0" relativeHeight="251662336" behindDoc="0" locked="0" layoutInCell="1" allowOverlap="1" wp14:anchorId="6D3F95AF" wp14:editId="3ED17C12">
            <wp:simplePos x="0" y="0"/>
            <wp:positionH relativeFrom="column">
              <wp:posOffset>0</wp:posOffset>
            </wp:positionH>
            <wp:positionV relativeFrom="paragraph">
              <wp:posOffset>0</wp:posOffset>
            </wp:positionV>
            <wp:extent cx="3737610" cy="3865245"/>
            <wp:effectExtent l="0" t="0" r="0" b="0"/>
            <wp:wrapSquare wrapText="bothSides"/>
            <wp:docPr id="39741711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17119" name="Picture 4"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7610" cy="3865245"/>
                    </a:xfrm>
                    <a:prstGeom prst="rect">
                      <a:avLst/>
                    </a:prstGeom>
                  </pic:spPr>
                </pic:pic>
              </a:graphicData>
            </a:graphic>
            <wp14:sizeRelH relativeFrom="page">
              <wp14:pctWidth>0</wp14:pctWidth>
            </wp14:sizeRelH>
            <wp14:sizeRelV relativeFrom="page">
              <wp14:pctHeight>0</wp14:pctHeight>
            </wp14:sizeRelV>
          </wp:anchor>
        </w:drawing>
      </w:r>
    </w:p>
    <w:p w14:paraId="1D0F0CAD" w14:textId="42CFB8F2" w:rsidR="005B7B51" w:rsidRDefault="005B7B51" w:rsidP="000648EC">
      <w:pPr>
        <w:ind w:firstLine="720"/>
      </w:pPr>
    </w:p>
    <w:p w14:paraId="13FB346C" w14:textId="0F0E27F9" w:rsidR="005B7B51" w:rsidRDefault="005B7B51" w:rsidP="000648EC">
      <w:pPr>
        <w:ind w:firstLine="720"/>
      </w:pPr>
    </w:p>
    <w:p w14:paraId="328106E2" w14:textId="3CF3EB23" w:rsidR="005B7B51" w:rsidRDefault="005B7B51" w:rsidP="000648EC">
      <w:pPr>
        <w:ind w:firstLine="720"/>
      </w:pPr>
    </w:p>
    <w:p w14:paraId="491E2D9E" w14:textId="2985DD8B" w:rsidR="005B7B51" w:rsidRDefault="005B7B51" w:rsidP="000648EC">
      <w:pPr>
        <w:ind w:firstLine="720"/>
      </w:pPr>
    </w:p>
    <w:p w14:paraId="248C0A23" w14:textId="04838137" w:rsidR="005B7B51" w:rsidRDefault="005B7B51" w:rsidP="000648EC">
      <w:pPr>
        <w:ind w:firstLine="720"/>
      </w:pPr>
    </w:p>
    <w:p w14:paraId="2AC314F5" w14:textId="081E87FF" w:rsidR="005B7B51" w:rsidRDefault="005B7B51" w:rsidP="000648EC">
      <w:pPr>
        <w:ind w:firstLine="720"/>
      </w:pPr>
    </w:p>
    <w:p w14:paraId="5CBF512A" w14:textId="09C429C6" w:rsidR="005B7B51" w:rsidRDefault="005B7B51" w:rsidP="000648EC">
      <w:pPr>
        <w:ind w:firstLine="720"/>
      </w:pPr>
    </w:p>
    <w:p w14:paraId="72F2EEA3" w14:textId="59E1CBAC" w:rsidR="000648EC" w:rsidRPr="00D345D9" w:rsidRDefault="008E181A" w:rsidP="000648EC">
      <w:pPr>
        <w:ind w:firstLine="720"/>
      </w:pPr>
      <w:r>
        <w:rPr>
          <w:noProof/>
          <w14:ligatures w14:val="standardContextual"/>
        </w:rPr>
        <w:drawing>
          <wp:anchor distT="0" distB="0" distL="114300" distR="114300" simplePos="0" relativeHeight="251663360" behindDoc="0" locked="0" layoutInCell="1" allowOverlap="1" wp14:anchorId="544B1EA6" wp14:editId="6D4D054E">
            <wp:simplePos x="0" y="0"/>
            <wp:positionH relativeFrom="column">
              <wp:posOffset>0</wp:posOffset>
            </wp:positionH>
            <wp:positionV relativeFrom="paragraph">
              <wp:posOffset>322580</wp:posOffset>
            </wp:positionV>
            <wp:extent cx="3777615" cy="1839595"/>
            <wp:effectExtent l="0" t="0" r="0" b="1905"/>
            <wp:wrapSquare wrapText="bothSides"/>
            <wp:docPr id="826846285"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6285" name="Picture 5" descr="A screen 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7615" cy="1839595"/>
                    </a:xfrm>
                    <a:prstGeom prst="rect">
                      <a:avLst/>
                    </a:prstGeom>
                  </pic:spPr>
                </pic:pic>
              </a:graphicData>
            </a:graphic>
            <wp14:sizeRelH relativeFrom="page">
              <wp14:pctWidth>0</wp14:pctWidth>
            </wp14:sizeRelH>
            <wp14:sizeRelV relativeFrom="page">
              <wp14:pctHeight>0</wp14:pctHeight>
            </wp14:sizeRelV>
          </wp:anchor>
        </w:drawing>
      </w:r>
    </w:p>
    <w:p w14:paraId="39409406" w14:textId="6F70C759" w:rsidR="008E181A" w:rsidRDefault="008E181A" w:rsidP="005F4EC6">
      <w:pPr>
        <w:pStyle w:val="NormalWeb"/>
        <w:ind w:left="567" w:hanging="567"/>
        <w:jc w:val="center"/>
        <w:rPr>
          <w:b/>
          <w:bCs/>
        </w:rPr>
      </w:pPr>
    </w:p>
    <w:p w14:paraId="07FD148D" w14:textId="75625EF5" w:rsidR="008E181A" w:rsidRDefault="008E181A" w:rsidP="005F4EC6">
      <w:pPr>
        <w:pStyle w:val="NormalWeb"/>
        <w:ind w:left="567" w:hanging="567"/>
        <w:jc w:val="center"/>
        <w:rPr>
          <w:b/>
          <w:bCs/>
        </w:rPr>
      </w:pPr>
    </w:p>
    <w:p w14:paraId="04E9A223" w14:textId="02A68329" w:rsidR="008E181A" w:rsidRDefault="008E181A" w:rsidP="005F4EC6">
      <w:pPr>
        <w:pStyle w:val="NormalWeb"/>
        <w:ind w:left="567" w:hanging="567"/>
        <w:jc w:val="center"/>
        <w:rPr>
          <w:b/>
          <w:bCs/>
        </w:rPr>
      </w:pPr>
    </w:p>
    <w:p w14:paraId="061E5B93" w14:textId="066344AD" w:rsidR="008E181A" w:rsidRDefault="008E181A" w:rsidP="005F4EC6">
      <w:pPr>
        <w:pStyle w:val="NormalWeb"/>
        <w:ind w:left="567" w:hanging="567"/>
        <w:jc w:val="center"/>
        <w:rPr>
          <w:b/>
          <w:bCs/>
        </w:rPr>
      </w:pPr>
      <w:r>
        <w:rPr>
          <w:noProof/>
          <w14:ligatures w14:val="standardContextual"/>
        </w:rPr>
        <w:drawing>
          <wp:anchor distT="0" distB="0" distL="114300" distR="114300" simplePos="0" relativeHeight="251664384" behindDoc="0" locked="0" layoutInCell="1" allowOverlap="1" wp14:anchorId="7C50AC53" wp14:editId="2B4E1374">
            <wp:simplePos x="0" y="0"/>
            <wp:positionH relativeFrom="column">
              <wp:posOffset>0</wp:posOffset>
            </wp:positionH>
            <wp:positionV relativeFrom="paragraph">
              <wp:posOffset>116840</wp:posOffset>
            </wp:positionV>
            <wp:extent cx="4465320" cy="2379980"/>
            <wp:effectExtent l="0" t="0" r="5080" b="0"/>
            <wp:wrapSquare wrapText="bothSides"/>
            <wp:docPr id="87979471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4713" name="Picture 6"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5320" cy="2379980"/>
                    </a:xfrm>
                    <a:prstGeom prst="rect">
                      <a:avLst/>
                    </a:prstGeom>
                  </pic:spPr>
                </pic:pic>
              </a:graphicData>
            </a:graphic>
            <wp14:sizeRelH relativeFrom="page">
              <wp14:pctWidth>0</wp14:pctWidth>
            </wp14:sizeRelH>
            <wp14:sizeRelV relativeFrom="page">
              <wp14:pctHeight>0</wp14:pctHeight>
            </wp14:sizeRelV>
          </wp:anchor>
        </w:drawing>
      </w:r>
    </w:p>
    <w:p w14:paraId="3D15CFC3" w14:textId="04B3F24E" w:rsidR="008E181A" w:rsidRDefault="008E181A" w:rsidP="005F4EC6">
      <w:pPr>
        <w:pStyle w:val="NormalWeb"/>
        <w:ind w:left="567" w:hanging="567"/>
        <w:jc w:val="center"/>
        <w:rPr>
          <w:b/>
          <w:bCs/>
        </w:rPr>
      </w:pPr>
    </w:p>
    <w:p w14:paraId="3659350D" w14:textId="5A56984D" w:rsidR="008E181A" w:rsidRDefault="008E181A" w:rsidP="005F4EC6">
      <w:pPr>
        <w:pStyle w:val="NormalWeb"/>
        <w:ind w:left="567" w:hanging="567"/>
        <w:jc w:val="center"/>
        <w:rPr>
          <w:b/>
          <w:bCs/>
        </w:rPr>
      </w:pPr>
    </w:p>
    <w:p w14:paraId="5DD8A8E1" w14:textId="77777777" w:rsidR="00FD2B1C" w:rsidRDefault="00FD2B1C" w:rsidP="008E181A">
      <w:pPr>
        <w:pStyle w:val="NormalWeb"/>
        <w:ind w:left="567" w:hanging="567"/>
        <w:rPr>
          <w:b/>
          <w:bCs/>
        </w:rPr>
      </w:pPr>
    </w:p>
    <w:p w14:paraId="63C4CC36" w14:textId="0671F633" w:rsidR="008E181A" w:rsidRDefault="00FD2B1C" w:rsidP="00FD2B1C">
      <w:pPr>
        <w:pStyle w:val="NormalWeb"/>
        <w:ind w:firstLine="562"/>
      </w:pPr>
      <w:r>
        <w:rPr>
          <w:b/>
          <w:bCs/>
        </w:rPr>
        <w:lastRenderedPageBreak/>
        <w:tab/>
      </w:r>
      <w:r w:rsidR="008E181A">
        <w:t>An example of bias I tried</w:t>
      </w:r>
      <w:r w:rsidR="00E258CF">
        <w:t xml:space="preserve"> </w:t>
      </w:r>
      <w:r>
        <w:t>being</w:t>
      </w:r>
      <w:r w:rsidR="00E258CF">
        <w:t xml:space="preserve"> aware of</w:t>
      </w:r>
      <w:r>
        <w:t>,</w:t>
      </w:r>
      <w:r w:rsidR="00E258CF">
        <w:t xml:space="preserve"> and avoid</w:t>
      </w:r>
      <w:r>
        <w:t xml:space="preserve">, </w:t>
      </w:r>
      <w:r w:rsidR="00E258CF">
        <w:t>was congruence bias. From</w:t>
      </w:r>
      <w:r>
        <w:t xml:space="preserve"> </w:t>
      </w:r>
      <w:proofErr w:type="spellStart"/>
      <w:r w:rsidR="00E258CF" w:rsidRPr="00E258CF">
        <w:rPr>
          <w:i/>
          <w:iCs/>
        </w:rPr>
        <w:t>softwaretestinghelp</w:t>
      </w:r>
      <w:proofErr w:type="spellEnd"/>
      <w:r w:rsidR="00E258CF">
        <w:t>, congruence bias is “</w:t>
      </w:r>
      <w:r w:rsidR="00E258CF" w:rsidRPr="00E258CF">
        <w:t xml:space="preserve">a </w:t>
      </w:r>
      <w:proofErr w:type="spellStart"/>
      <w:r w:rsidR="00E258CF" w:rsidRPr="00E258CF">
        <w:t>behaviour</w:t>
      </w:r>
      <w:proofErr w:type="spellEnd"/>
      <w:r w:rsidR="00E258CF" w:rsidRPr="00E258CF">
        <w:t xml:space="preserve"> where our mind refuses to think of alternatives</w:t>
      </w:r>
      <w:r w:rsidR="00E258CF">
        <w:t>” (</w:t>
      </w:r>
      <w:proofErr w:type="spellStart"/>
      <w:r w:rsidRPr="00FD2B1C">
        <w:t>Geethanjali</w:t>
      </w:r>
      <w:proofErr w:type="spellEnd"/>
      <w:r>
        <w:t xml:space="preserve">, 2023). One of the ways I did this was by conducting negative testing. Take the Date field as an example, I created tests for inputs consisting of a null and past date. In the corresponding appointment service, I </w:t>
      </w:r>
      <w:r w:rsidR="007C1BB9">
        <w:t>also tested for those same negative inputs. This pattern continues for the ID field, “</w:t>
      </w:r>
      <w:r w:rsidR="007C1BB9" w:rsidRPr="007C1BB9">
        <w:t>The appointment object shall have a required unique appointment ID String that cannot be longer than 10 characters. The appointment ID shall not be null and shall not be updatable</w:t>
      </w:r>
      <w:r w:rsidR="007C1BB9">
        <w:t xml:space="preserve">” (SNHU). There are a few restrictions implied in these statements: ID’s with lengths greater than 10 and null should return exceptions, retrieving and mutating the reference to the ID should not change the stored value, adding a duplicate ID should result in no change, deleting an ID that doesn’t exist should result in no change, deleting the correct ID should return the updated container of appointments, and updating the wrong ID should result in no change. These are examples of cases where I had to go back and refractor my code throughout my entire project to ensure that I was properly accounting for my bias. </w:t>
      </w:r>
    </w:p>
    <w:p w14:paraId="4376CD9C" w14:textId="50EFB01B" w:rsidR="004D34AE" w:rsidRPr="00E258CF" w:rsidRDefault="004D34AE" w:rsidP="00FD2B1C">
      <w:pPr>
        <w:pStyle w:val="NormalWeb"/>
        <w:ind w:firstLine="562"/>
      </w:pPr>
      <w:r>
        <w:t xml:space="preserve">A standard I tried to follow and maintain was proper commenting. I described what methods and helper functions each service contained— in addition to providing updates on the decisions I made and code coverage. Within each method itself, I provided a brief description of what each method does, as well as any parameters it takes and the expected content it returns. In this scenario, cutting corners means not committing to a consistent documentation standard. This makes it extremely difficult both to write and test your code, as it is very easy to call on methods with improper inputs, as well as expect the wrong results in testing. In technical debt, this slows down the individual </w:t>
      </w:r>
      <w:r w:rsidR="00696C4A">
        <w:t>developer’s</w:t>
      </w:r>
      <w:r>
        <w:t xml:space="preserve"> workflow with </w:t>
      </w:r>
      <w:r w:rsidR="00696C4A">
        <w:t xml:space="preserve">interrupting errors and confusion. It also makes it much more difficult for any team members to understand, debug, and refractor existing code. </w:t>
      </w:r>
      <w:r w:rsidR="00696C4A">
        <w:lastRenderedPageBreak/>
        <w:t xml:space="preserve">Another point not often mentioned is any non-technical staff that may review your code. Both from the perspective of QA, as well as management, it’s important to have readable code with descriptive comments— that can ensure proper testing and communication. </w:t>
      </w:r>
    </w:p>
    <w:p w14:paraId="623E2C10" w14:textId="6536D050" w:rsidR="008E181A" w:rsidRDefault="00013659" w:rsidP="005F4EC6">
      <w:pPr>
        <w:pStyle w:val="NormalWeb"/>
        <w:ind w:left="567" w:hanging="567"/>
        <w:jc w:val="center"/>
        <w:rPr>
          <w:b/>
          <w:bCs/>
        </w:rPr>
      </w:pPr>
      <w:r>
        <w:rPr>
          <w:b/>
          <w:bCs/>
          <w:noProof/>
          <w14:ligatures w14:val="standardContextual"/>
        </w:rPr>
        <w:drawing>
          <wp:anchor distT="0" distB="0" distL="114300" distR="114300" simplePos="0" relativeHeight="251665408" behindDoc="0" locked="0" layoutInCell="1" allowOverlap="1" wp14:anchorId="5EAF691F" wp14:editId="75A1A29B">
            <wp:simplePos x="0" y="0"/>
            <wp:positionH relativeFrom="column">
              <wp:posOffset>0</wp:posOffset>
            </wp:positionH>
            <wp:positionV relativeFrom="paragraph">
              <wp:posOffset>4392295</wp:posOffset>
            </wp:positionV>
            <wp:extent cx="3248025" cy="1896110"/>
            <wp:effectExtent l="0" t="0" r="3175" b="0"/>
            <wp:wrapSquare wrapText="bothSides"/>
            <wp:docPr id="1748912574"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2574" name="Picture 8" descr="A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8025" cy="1896110"/>
                    </a:xfrm>
                    <a:prstGeom prst="rect">
                      <a:avLst/>
                    </a:prstGeom>
                  </pic:spPr>
                </pic:pic>
              </a:graphicData>
            </a:graphic>
            <wp14:sizeRelH relativeFrom="page">
              <wp14:pctWidth>0</wp14:pctWidth>
            </wp14:sizeRelH>
            <wp14:sizeRelV relativeFrom="page">
              <wp14:pctHeight>0</wp14:pctHeight>
            </wp14:sizeRelV>
          </wp:anchor>
        </w:drawing>
      </w:r>
      <w:r>
        <w:rPr>
          <w:b/>
          <w:bCs/>
          <w:noProof/>
          <w14:ligatures w14:val="standardContextual"/>
        </w:rPr>
        <w:drawing>
          <wp:inline distT="0" distB="0" distL="0" distR="0" wp14:anchorId="70C0241F" wp14:editId="35B21D61">
            <wp:extent cx="5943600" cy="4218305"/>
            <wp:effectExtent l="0" t="0" r="0" b="0"/>
            <wp:docPr id="153738903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9030" name="Picture 7"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10CC220A" w14:textId="463B5202" w:rsidR="008E181A" w:rsidRDefault="008E181A" w:rsidP="005F4EC6">
      <w:pPr>
        <w:pStyle w:val="NormalWeb"/>
        <w:ind w:left="567" w:hanging="567"/>
        <w:jc w:val="center"/>
        <w:rPr>
          <w:b/>
          <w:bCs/>
        </w:rPr>
      </w:pPr>
    </w:p>
    <w:p w14:paraId="5187B62D" w14:textId="0E68DA33" w:rsidR="008E181A" w:rsidRDefault="008E181A" w:rsidP="005F4EC6">
      <w:pPr>
        <w:pStyle w:val="NormalWeb"/>
        <w:ind w:left="567" w:hanging="567"/>
        <w:jc w:val="center"/>
        <w:rPr>
          <w:b/>
          <w:bCs/>
        </w:rPr>
      </w:pPr>
    </w:p>
    <w:p w14:paraId="4DAF6694" w14:textId="5F17AC33" w:rsidR="008E181A" w:rsidRDefault="008E181A" w:rsidP="005F4EC6">
      <w:pPr>
        <w:pStyle w:val="NormalWeb"/>
        <w:ind w:left="567" w:hanging="567"/>
        <w:jc w:val="center"/>
        <w:rPr>
          <w:b/>
          <w:bCs/>
        </w:rPr>
      </w:pPr>
    </w:p>
    <w:p w14:paraId="3B511252" w14:textId="77777777" w:rsidR="008E181A" w:rsidRDefault="008E181A" w:rsidP="005F4EC6">
      <w:pPr>
        <w:pStyle w:val="NormalWeb"/>
        <w:ind w:left="567" w:hanging="567"/>
        <w:jc w:val="center"/>
        <w:rPr>
          <w:b/>
          <w:bCs/>
        </w:rPr>
      </w:pPr>
    </w:p>
    <w:p w14:paraId="636559FE" w14:textId="77777777" w:rsidR="00013659" w:rsidRDefault="00013659" w:rsidP="005F4EC6">
      <w:pPr>
        <w:pStyle w:val="NormalWeb"/>
        <w:ind w:left="567" w:hanging="567"/>
        <w:jc w:val="center"/>
        <w:rPr>
          <w:b/>
          <w:bCs/>
        </w:rPr>
      </w:pPr>
    </w:p>
    <w:p w14:paraId="2F15A57C" w14:textId="03785B3E" w:rsidR="00BD0480" w:rsidRDefault="00410822" w:rsidP="005F4EC6">
      <w:pPr>
        <w:pStyle w:val="NormalWeb"/>
        <w:ind w:left="567" w:hanging="567"/>
        <w:jc w:val="center"/>
        <w:rPr>
          <w:b/>
          <w:bCs/>
        </w:rPr>
      </w:pPr>
      <w:r>
        <w:rPr>
          <w:b/>
          <w:bCs/>
        </w:rPr>
        <w:lastRenderedPageBreak/>
        <w:t>References</w:t>
      </w:r>
    </w:p>
    <w:p w14:paraId="60DB7105" w14:textId="6FE08DBB" w:rsidR="00291364" w:rsidRDefault="00EF1469" w:rsidP="005F4EC6">
      <w:pPr>
        <w:pStyle w:val="NormalWeb"/>
        <w:ind w:left="567" w:hanging="567"/>
      </w:pPr>
      <w:proofErr w:type="spellStart"/>
      <w:r w:rsidRPr="00EF1469">
        <w:t>Geethanjali</w:t>
      </w:r>
      <w:proofErr w:type="spellEnd"/>
      <w:r>
        <w:t>,</w:t>
      </w:r>
      <w:r w:rsidRPr="00EF1469">
        <w:t xml:space="preserve"> S</w:t>
      </w:r>
      <w:r w:rsidR="00410822">
        <w:t>.</w:t>
      </w:r>
      <w:r>
        <w:t xml:space="preserve"> (2023, </w:t>
      </w:r>
      <w:proofErr w:type="spellStart"/>
      <w:r>
        <w:t>Novemeber</w:t>
      </w:r>
      <w:proofErr w:type="spellEnd"/>
      <w:r>
        <w:t xml:space="preserve"> 27).</w:t>
      </w:r>
      <w:r w:rsidR="00410822">
        <w:t xml:space="preserve"> </w:t>
      </w:r>
      <w:r w:rsidRPr="00EF1469">
        <w:rPr>
          <w:i/>
          <w:iCs/>
        </w:rPr>
        <w:t xml:space="preserve">Cognitive Bias </w:t>
      </w:r>
      <w:proofErr w:type="gramStart"/>
      <w:r w:rsidRPr="00EF1469">
        <w:rPr>
          <w:i/>
          <w:iCs/>
        </w:rPr>
        <w:t>In</w:t>
      </w:r>
      <w:proofErr w:type="gramEnd"/>
      <w:r w:rsidRPr="00EF1469">
        <w:rPr>
          <w:i/>
          <w:iCs/>
        </w:rPr>
        <w:t xml:space="preserve"> Software Testing: Why Do Testers Miss Bugs?</w:t>
      </w:r>
      <w:r>
        <w:t xml:space="preserve"> </w:t>
      </w:r>
      <w:proofErr w:type="spellStart"/>
      <w:proofErr w:type="gramStart"/>
      <w:r>
        <w:t>SoftwareTestingHelp</w:t>
      </w:r>
      <w:proofErr w:type="spellEnd"/>
      <w:proofErr w:type="gramEnd"/>
      <w:r w:rsidR="00410822">
        <w:t xml:space="preserve">. </w:t>
      </w:r>
      <w:hyperlink r:id="rId22" w:history="1">
        <w:r w:rsidR="00013659" w:rsidRPr="00DD0E30">
          <w:rPr>
            <w:rStyle w:val="Hyperlink"/>
          </w:rPr>
          <w:t>https://www.softwaretestinghelp.com/cognitive-bias-in-software-testing/</w:t>
        </w:r>
      </w:hyperlink>
    </w:p>
    <w:p w14:paraId="7ED89BF5" w14:textId="29042614" w:rsidR="00013659" w:rsidRDefault="00EF1469" w:rsidP="005F4EC6">
      <w:pPr>
        <w:pStyle w:val="NormalWeb"/>
        <w:ind w:left="567" w:hanging="567"/>
      </w:pPr>
      <w:r>
        <w:t xml:space="preserve">Gilmore, L. </w:t>
      </w:r>
      <w:r w:rsidRPr="00410822">
        <w:rPr>
          <w:i/>
          <w:iCs/>
        </w:rPr>
        <w:t>10 mobile testing types and approaches</w:t>
      </w:r>
      <w:r>
        <w:t xml:space="preserve">. </w:t>
      </w:r>
      <w:proofErr w:type="spellStart"/>
      <w:r>
        <w:t>testlio</w:t>
      </w:r>
      <w:proofErr w:type="spellEnd"/>
      <w:r>
        <w:t xml:space="preserve">. </w:t>
      </w:r>
      <w:hyperlink r:id="rId23" w:history="1">
        <w:r w:rsidR="00013659" w:rsidRPr="00DD0E30">
          <w:rPr>
            <w:rStyle w:val="Hyperlink"/>
          </w:rPr>
          <w:t>https://testlio.com/blog/10-mobile-testing-types/</w:t>
        </w:r>
      </w:hyperlink>
    </w:p>
    <w:p w14:paraId="7F70E21B" w14:textId="4D39BC4E" w:rsidR="00BD0480" w:rsidRDefault="00410822" w:rsidP="005F4EC6">
      <w:pPr>
        <w:pStyle w:val="NormalWeb"/>
        <w:ind w:left="567" w:hanging="567"/>
      </w:pPr>
      <w:r>
        <w:t>N</w:t>
      </w:r>
      <w:r w:rsidR="00291364">
        <w:t xml:space="preserve">eeru360. (2023, November 24). </w:t>
      </w:r>
      <w:r w:rsidR="00291364" w:rsidRPr="00291364">
        <w:rPr>
          <w:i/>
          <w:iCs/>
        </w:rPr>
        <w:t>Software Testing Techniques</w:t>
      </w:r>
      <w:r w:rsidR="00291364">
        <w:t xml:space="preserve">. </w:t>
      </w:r>
      <w:proofErr w:type="spellStart"/>
      <w:r w:rsidR="00291364">
        <w:t>GeeksforGeeks</w:t>
      </w:r>
      <w:proofErr w:type="spellEnd"/>
      <w:r w:rsidR="00291364">
        <w:t xml:space="preserve">. </w:t>
      </w:r>
      <w:hyperlink r:id="rId24" w:history="1">
        <w:r w:rsidR="005F4EC6" w:rsidRPr="00FD7D79">
          <w:rPr>
            <w:rStyle w:val="Hyperlink"/>
          </w:rPr>
          <w:t>https://www.geeksforgeeks.org/software-testing-techniques/</w:t>
        </w:r>
      </w:hyperlink>
    </w:p>
    <w:p w14:paraId="49844946" w14:textId="7C406729" w:rsidR="005F4EC6" w:rsidRPr="00D345D9" w:rsidRDefault="005F4EC6" w:rsidP="005F4EC6">
      <w:pPr>
        <w:pStyle w:val="NormalWeb"/>
        <w:ind w:left="567" w:hanging="567"/>
      </w:pPr>
      <w:proofErr w:type="spellStart"/>
      <w:r>
        <w:t>QA</w:t>
      </w:r>
      <w:r w:rsidRPr="005F4EC6">
        <w:t>ble</w:t>
      </w:r>
      <w:proofErr w:type="spellEnd"/>
      <w:r>
        <w:t xml:space="preserve">. (2023, November 22). </w:t>
      </w:r>
      <w:r w:rsidRPr="005F4EC6">
        <w:rPr>
          <w:i/>
          <w:iCs/>
        </w:rPr>
        <w:t>7 Different Types of Game Testing Techniques</w:t>
      </w:r>
      <w:r>
        <w:t xml:space="preserve">. </w:t>
      </w:r>
      <w:r w:rsidRPr="005F4EC6">
        <w:t>https://www.qable.io/blog/7-different-types-of-game-testing-techniques</w:t>
      </w:r>
    </w:p>
    <w:p w14:paraId="6F329792" w14:textId="77777777" w:rsidR="005F4EC6" w:rsidRPr="00D345D9" w:rsidRDefault="005F4EC6" w:rsidP="00291364">
      <w:pPr>
        <w:pStyle w:val="NormalWeb"/>
        <w:ind w:left="567" w:hanging="567"/>
      </w:pPr>
    </w:p>
    <w:sectPr w:rsidR="005F4EC6" w:rsidRPr="00D345D9" w:rsidSect="004A3F12">
      <w:headerReference w:type="even" r:id="rId2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043D2" w14:textId="77777777" w:rsidR="001C0BF9" w:rsidRDefault="001C0BF9" w:rsidP="003A2AC2">
      <w:r>
        <w:separator/>
      </w:r>
    </w:p>
  </w:endnote>
  <w:endnote w:type="continuationSeparator" w:id="0">
    <w:p w14:paraId="7D8CE663" w14:textId="77777777" w:rsidR="001C0BF9" w:rsidRDefault="001C0BF9" w:rsidP="003A2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9A44C" w14:textId="77777777" w:rsidR="001C0BF9" w:rsidRDefault="001C0BF9" w:rsidP="003A2AC2">
      <w:r>
        <w:separator/>
      </w:r>
    </w:p>
  </w:footnote>
  <w:footnote w:type="continuationSeparator" w:id="0">
    <w:p w14:paraId="49C8A65D" w14:textId="77777777" w:rsidR="001C0BF9" w:rsidRDefault="001C0BF9" w:rsidP="003A2A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860652"/>
      <w:docPartObj>
        <w:docPartGallery w:val="Page Numbers (Top of Page)"/>
        <w:docPartUnique/>
      </w:docPartObj>
    </w:sdtPr>
    <w:sdtContent>
      <w:p w14:paraId="596E08BF" w14:textId="0E7F67B1" w:rsidR="003A2AC2" w:rsidRDefault="003A2AC2" w:rsidP="00D254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079359" w14:textId="77777777" w:rsidR="003A2AC2" w:rsidRDefault="003A2AC2" w:rsidP="003A2A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3826862"/>
      <w:docPartObj>
        <w:docPartGallery w:val="Page Numbers (Top of Page)"/>
        <w:docPartUnique/>
      </w:docPartObj>
    </w:sdtPr>
    <w:sdtContent>
      <w:p w14:paraId="4F12F15D" w14:textId="24C3B838" w:rsidR="003A2AC2" w:rsidRDefault="003A2AC2" w:rsidP="00D254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071911" w14:textId="62DA063C" w:rsidR="003A2AC2" w:rsidRDefault="003A2AC2" w:rsidP="003A2AC2">
    <w:pPr>
      <w:pStyle w:val="Header"/>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F5BE9"/>
    <w:multiLevelType w:val="multilevel"/>
    <w:tmpl w:val="ABDCB8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7F11F55"/>
    <w:multiLevelType w:val="multilevel"/>
    <w:tmpl w:val="7316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EE7BA6"/>
    <w:multiLevelType w:val="hybridMultilevel"/>
    <w:tmpl w:val="94FC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D272A1"/>
    <w:multiLevelType w:val="multilevel"/>
    <w:tmpl w:val="9BBAC5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FB7194"/>
    <w:multiLevelType w:val="multilevel"/>
    <w:tmpl w:val="F358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673126"/>
    <w:multiLevelType w:val="multilevel"/>
    <w:tmpl w:val="6E40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FD1EFA"/>
    <w:multiLevelType w:val="multilevel"/>
    <w:tmpl w:val="44B8D5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B2F13A4"/>
    <w:multiLevelType w:val="multilevel"/>
    <w:tmpl w:val="455C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CA2588"/>
    <w:multiLevelType w:val="multilevel"/>
    <w:tmpl w:val="3D6E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B412A9"/>
    <w:multiLevelType w:val="multilevel"/>
    <w:tmpl w:val="11A8C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324225">
    <w:abstractNumId w:val="2"/>
  </w:num>
  <w:num w:numId="2" w16cid:durableId="949703084">
    <w:abstractNumId w:val="0"/>
  </w:num>
  <w:num w:numId="3" w16cid:durableId="588544551">
    <w:abstractNumId w:val="9"/>
  </w:num>
  <w:num w:numId="4" w16cid:durableId="2034726334">
    <w:abstractNumId w:val="3"/>
  </w:num>
  <w:num w:numId="5" w16cid:durableId="706174108">
    <w:abstractNumId w:val="4"/>
  </w:num>
  <w:num w:numId="6" w16cid:durableId="925768793">
    <w:abstractNumId w:val="10"/>
  </w:num>
  <w:num w:numId="7" w16cid:durableId="880901238">
    <w:abstractNumId w:val="8"/>
  </w:num>
  <w:num w:numId="8" w16cid:durableId="131756468">
    <w:abstractNumId w:val="5"/>
  </w:num>
  <w:num w:numId="9" w16cid:durableId="1271665831">
    <w:abstractNumId w:val="1"/>
  </w:num>
  <w:num w:numId="10" w16cid:durableId="643630756">
    <w:abstractNumId w:val="7"/>
  </w:num>
  <w:num w:numId="11" w16cid:durableId="5011667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31F"/>
    <w:rsid w:val="00001327"/>
    <w:rsid w:val="00013659"/>
    <w:rsid w:val="00030DA6"/>
    <w:rsid w:val="00040075"/>
    <w:rsid w:val="00042380"/>
    <w:rsid w:val="000448A5"/>
    <w:rsid w:val="00053A46"/>
    <w:rsid w:val="000648EC"/>
    <w:rsid w:val="00066F04"/>
    <w:rsid w:val="000939BC"/>
    <w:rsid w:val="000D7E63"/>
    <w:rsid w:val="000F4E9C"/>
    <w:rsid w:val="00111563"/>
    <w:rsid w:val="00113ABC"/>
    <w:rsid w:val="001242AF"/>
    <w:rsid w:val="00124B96"/>
    <w:rsid w:val="0015709E"/>
    <w:rsid w:val="001679AD"/>
    <w:rsid w:val="001754F1"/>
    <w:rsid w:val="00176828"/>
    <w:rsid w:val="001C0BF9"/>
    <w:rsid w:val="001E3F6B"/>
    <w:rsid w:val="00202D5B"/>
    <w:rsid w:val="0020543D"/>
    <w:rsid w:val="00233D19"/>
    <w:rsid w:val="00237A7C"/>
    <w:rsid w:val="00251EB4"/>
    <w:rsid w:val="00290580"/>
    <w:rsid w:val="00291035"/>
    <w:rsid w:val="00291364"/>
    <w:rsid w:val="002B69D4"/>
    <w:rsid w:val="002C287D"/>
    <w:rsid w:val="002D14EA"/>
    <w:rsid w:val="00330A76"/>
    <w:rsid w:val="00333FF7"/>
    <w:rsid w:val="00334E21"/>
    <w:rsid w:val="00355D39"/>
    <w:rsid w:val="00363A52"/>
    <w:rsid w:val="0039518A"/>
    <w:rsid w:val="003A2AC2"/>
    <w:rsid w:val="003D2BB9"/>
    <w:rsid w:val="003D47AE"/>
    <w:rsid w:val="003E5347"/>
    <w:rsid w:val="003F32A1"/>
    <w:rsid w:val="00410822"/>
    <w:rsid w:val="00414787"/>
    <w:rsid w:val="0045679F"/>
    <w:rsid w:val="00470A01"/>
    <w:rsid w:val="004A3F12"/>
    <w:rsid w:val="004C082B"/>
    <w:rsid w:val="004D34AE"/>
    <w:rsid w:val="00530A06"/>
    <w:rsid w:val="00547B3D"/>
    <w:rsid w:val="0057196F"/>
    <w:rsid w:val="00576A5F"/>
    <w:rsid w:val="00585FD2"/>
    <w:rsid w:val="00593F23"/>
    <w:rsid w:val="005A6641"/>
    <w:rsid w:val="005B5E7B"/>
    <w:rsid w:val="005B7B51"/>
    <w:rsid w:val="005C7F2B"/>
    <w:rsid w:val="005D6499"/>
    <w:rsid w:val="005E377F"/>
    <w:rsid w:val="005E59E5"/>
    <w:rsid w:val="005F097D"/>
    <w:rsid w:val="005F4EC6"/>
    <w:rsid w:val="005F6EA1"/>
    <w:rsid w:val="00600AEA"/>
    <w:rsid w:val="00605A0A"/>
    <w:rsid w:val="00606E1A"/>
    <w:rsid w:val="00626208"/>
    <w:rsid w:val="006432F8"/>
    <w:rsid w:val="00673595"/>
    <w:rsid w:val="00696C4A"/>
    <w:rsid w:val="006C521C"/>
    <w:rsid w:val="006D257A"/>
    <w:rsid w:val="0070380E"/>
    <w:rsid w:val="00732A05"/>
    <w:rsid w:val="00751C49"/>
    <w:rsid w:val="00754A4B"/>
    <w:rsid w:val="007619C8"/>
    <w:rsid w:val="00763F54"/>
    <w:rsid w:val="00765526"/>
    <w:rsid w:val="00776596"/>
    <w:rsid w:val="007A2FBA"/>
    <w:rsid w:val="007B236B"/>
    <w:rsid w:val="007B4C6E"/>
    <w:rsid w:val="007C1BB9"/>
    <w:rsid w:val="007C2D31"/>
    <w:rsid w:val="007C37BF"/>
    <w:rsid w:val="007D47F0"/>
    <w:rsid w:val="007D5BBA"/>
    <w:rsid w:val="007F122C"/>
    <w:rsid w:val="007F1692"/>
    <w:rsid w:val="008134D9"/>
    <w:rsid w:val="00820AAB"/>
    <w:rsid w:val="008418C6"/>
    <w:rsid w:val="00863B9B"/>
    <w:rsid w:val="008703AB"/>
    <w:rsid w:val="008A586C"/>
    <w:rsid w:val="008B609F"/>
    <w:rsid w:val="008C701B"/>
    <w:rsid w:val="008D331F"/>
    <w:rsid w:val="008D7167"/>
    <w:rsid w:val="008E181A"/>
    <w:rsid w:val="008F4109"/>
    <w:rsid w:val="008F5C3D"/>
    <w:rsid w:val="00905E32"/>
    <w:rsid w:val="00907978"/>
    <w:rsid w:val="009405C3"/>
    <w:rsid w:val="009430B5"/>
    <w:rsid w:val="00946EA7"/>
    <w:rsid w:val="0097316F"/>
    <w:rsid w:val="00977C0E"/>
    <w:rsid w:val="00983FF5"/>
    <w:rsid w:val="0098502E"/>
    <w:rsid w:val="009922E6"/>
    <w:rsid w:val="009C2117"/>
    <w:rsid w:val="009D209C"/>
    <w:rsid w:val="009E3085"/>
    <w:rsid w:val="009F4B4A"/>
    <w:rsid w:val="00A2282E"/>
    <w:rsid w:val="00A321DB"/>
    <w:rsid w:val="00A42466"/>
    <w:rsid w:val="00A452BA"/>
    <w:rsid w:val="00A734AF"/>
    <w:rsid w:val="00A755AE"/>
    <w:rsid w:val="00AB24B1"/>
    <w:rsid w:val="00AE3907"/>
    <w:rsid w:val="00AF5E1E"/>
    <w:rsid w:val="00AF66DC"/>
    <w:rsid w:val="00B1241E"/>
    <w:rsid w:val="00B43E5B"/>
    <w:rsid w:val="00B52AF8"/>
    <w:rsid w:val="00B604E8"/>
    <w:rsid w:val="00B612C7"/>
    <w:rsid w:val="00B701ED"/>
    <w:rsid w:val="00B76788"/>
    <w:rsid w:val="00B95C4D"/>
    <w:rsid w:val="00BC5B36"/>
    <w:rsid w:val="00BD0480"/>
    <w:rsid w:val="00C24B59"/>
    <w:rsid w:val="00C5366A"/>
    <w:rsid w:val="00C54C32"/>
    <w:rsid w:val="00C844EA"/>
    <w:rsid w:val="00C9102A"/>
    <w:rsid w:val="00C9452C"/>
    <w:rsid w:val="00C960F1"/>
    <w:rsid w:val="00CE46F6"/>
    <w:rsid w:val="00CF1F3D"/>
    <w:rsid w:val="00CF35DB"/>
    <w:rsid w:val="00D345D9"/>
    <w:rsid w:val="00D35E76"/>
    <w:rsid w:val="00D41015"/>
    <w:rsid w:val="00D43E28"/>
    <w:rsid w:val="00D44E5C"/>
    <w:rsid w:val="00D7469F"/>
    <w:rsid w:val="00D80D6C"/>
    <w:rsid w:val="00D83B2B"/>
    <w:rsid w:val="00D928DB"/>
    <w:rsid w:val="00DA3BE6"/>
    <w:rsid w:val="00DB436E"/>
    <w:rsid w:val="00DC33DF"/>
    <w:rsid w:val="00DD7908"/>
    <w:rsid w:val="00E050A5"/>
    <w:rsid w:val="00E116B5"/>
    <w:rsid w:val="00E121F3"/>
    <w:rsid w:val="00E13EBA"/>
    <w:rsid w:val="00E23E7C"/>
    <w:rsid w:val="00E242AF"/>
    <w:rsid w:val="00E258CF"/>
    <w:rsid w:val="00E42B3D"/>
    <w:rsid w:val="00E52292"/>
    <w:rsid w:val="00E70DAC"/>
    <w:rsid w:val="00E722DB"/>
    <w:rsid w:val="00EA0054"/>
    <w:rsid w:val="00EA28FE"/>
    <w:rsid w:val="00EB70AE"/>
    <w:rsid w:val="00EC2FB1"/>
    <w:rsid w:val="00EF1469"/>
    <w:rsid w:val="00F009B1"/>
    <w:rsid w:val="00F033A3"/>
    <w:rsid w:val="00F55EAB"/>
    <w:rsid w:val="00F711BC"/>
    <w:rsid w:val="00FA7FA2"/>
    <w:rsid w:val="00FB4A23"/>
    <w:rsid w:val="00FC721C"/>
    <w:rsid w:val="00FD2B1C"/>
    <w:rsid w:val="00FD3E89"/>
    <w:rsid w:val="00FD7CE4"/>
    <w:rsid w:val="00FE255E"/>
    <w:rsid w:val="00FF5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C5B23"/>
  <w15:chartTrackingRefBased/>
  <w15:docId w15:val="{C7B9A008-3B65-F14C-88ED-0F92C8634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E7B"/>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55AE"/>
    <w:rPr>
      <w:color w:val="0563C1" w:themeColor="hyperlink"/>
      <w:u w:val="single"/>
    </w:rPr>
  </w:style>
  <w:style w:type="character" w:styleId="FollowedHyperlink">
    <w:name w:val="FollowedHyperlink"/>
    <w:basedOn w:val="DefaultParagraphFont"/>
    <w:uiPriority w:val="99"/>
    <w:semiHidden/>
    <w:unhideWhenUsed/>
    <w:rsid w:val="00A755AE"/>
    <w:rPr>
      <w:color w:val="954F72" w:themeColor="followedHyperlink"/>
      <w:u w:val="single"/>
    </w:rPr>
  </w:style>
  <w:style w:type="character" w:styleId="UnresolvedMention">
    <w:name w:val="Unresolved Mention"/>
    <w:basedOn w:val="DefaultParagraphFont"/>
    <w:uiPriority w:val="99"/>
    <w:semiHidden/>
    <w:unhideWhenUsed/>
    <w:rsid w:val="005E377F"/>
    <w:rPr>
      <w:color w:val="605E5C"/>
      <w:shd w:val="clear" w:color="auto" w:fill="E1DFDD"/>
    </w:rPr>
  </w:style>
  <w:style w:type="paragraph" w:styleId="HTMLPreformatted">
    <w:name w:val="HTML Preformatted"/>
    <w:basedOn w:val="Normal"/>
    <w:link w:val="HTMLPreformattedChar"/>
    <w:uiPriority w:val="99"/>
    <w:semiHidden/>
    <w:unhideWhenUsed/>
    <w:rsid w:val="00606E1A"/>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606E1A"/>
    <w:rPr>
      <w:rFonts w:ascii="Consolas" w:hAnsi="Consolas" w:cs="Consolas"/>
      <w:sz w:val="20"/>
      <w:szCs w:val="20"/>
    </w:rPr>
  </w:style>
  <w:style w:type="paragraph" w:styleId="Header">
    <w:name w:val="header"/>
    <w:basedOn w:val="Normal"/>
    <w:link w:val="HeaderChar"/>
    <w:uiPriority w:val="99"/>
    <w:unhideWhenUsed/>
    <w:rsid w:val="003A2AC2"/>
    <w:pPr>
      <w:tabs>
        <w:tab w:val="center" w:pos="4680"/>
        <w:tab w:val="right" w:pos="9360"/>
      </w:tabs>
    </w:pPr>
  </w:style>
  <w:style w:type="character" w:customStyle="1" w:styleId="HeaderChar">
    <w:name w:val="Header Char"/>
    <w:basedOn w:val="DefaultParagraphFont"/>
    <w:link w:val="Header"/>
    <w:uiPriority w:val="99"/>
    <w:rsid w:val="003A2AC2"/>
  </w:style>
  <w:style w:type="paragraph" w:styleId="Footer">
    <w:name w:val="footer"/>
    <w:basedOn w:val="Normal"/>
    <w:link w:val="FooterChar"/>
    <w:uiPriority w:val="99"/>
    <w:unhideWhenUsed/>
    <w:rsid w:val="003A2AC2"/>
    <w:pPr>
      <w:tabs>
        <w:tab w:val="center" w:pos="4680"/>
        <w:tab w:val="right" w:pos="9360"/>
      </w:tabs>
    </w:pPr>
  </w:style>
  <w:style w:type="character" w:customStyle="1" w:styleId="FooterChar">
    <w:name w:val="Footer Char"/>
    <w:basedOn w:val="DefaultParagraphFont"/>
    <w:link w:val="Footer"/>
    <w:uiPriority w:val="99"/>
    <w:rsid w:val="003A2AC2"/>
  </w:style>
  <w:style w:type="character" w:styleId="PageNumber">
    <w:name w:val="page number"/>
    <w:basedOn w:val="DefaultParagraphFont"/>
    <w:uiPriority w:val="99"/>
    <w:semiHidden/>
    <w:unhideWhenUsed/>
    <w:rsid w:val="003A2AC2"/>
  </w:style>
  <w:style w:type="paragraph" w:styleId="NormalWeb">
    <w:name w:val="Normal (Web)"/>
    <w:basedOn w:val="Normal"/>
    <w:uiPriority w:val="99"/>
    <w:unhideWhenUsed/>
    <w:rsid w:val="00E242AF"/>
    <w:pPr>
      <w:spacing w:before="100" w:beforeAutospacing="1" w:after="100" w:afterAutospacing="1"/>
    </w:pPr>
  </w:style>
  <w:style w:type="paragraph" w:styleId="ListParagraph">
    <w:name w:val="List Paragraph"/>
    <w:basedOn w:val="Normal"/>
    <w:uiPriority w:val="34"/>
    <w:qFormat/>
    <w:rsid w:val="008F4109"/>
    <w:pPr>
      <w:ind w:left="720"/>
      <w:contextualSpacing/>
    </w:pPr>
  </w:style>
  <w:style w:type="character" w:customStyle="1" w:styleId="apple-converted-space">
    <w:name w:val="apple-converted-space"/>
    <w:basedOn w:val="DefaultParagraphFont"/>
    <w:rsid w:val="00E52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3479">
      <w:bodyDiv w:val="1"/>
      <w:marLeft w:val="0"/>
      <w:marRight w:val="0"/>
      <w:marTop w:val="0"/>
      <w:marBottom w:val="0"/>
      <w:divBdr>
        <w:top w:val="none" w:sz="0" w:space="0" w:color="auto"/>
        <w:left w:val="none" w:sz="0" w:space="0" w:color="auto"/>
        <w:bottom w:val="none" w:sz="0" w:space="0" w:color="auto"/>
        <w:right w:val="none" w:sz="0" w:space="0" w:color="auto"/>
      </w:divBdr>
      <w:divsChild>
        <w:div w:id="1933010895">
          <w:marLeft w:val="0"/>
          <w:marRight w:val="0"/>
          <w:marTop w:val="0"/>
          <w:marBottom w:val="0"/>
          <w:divBdr>
            <w:top w:val="none" w:sz="0" w:space="0" w:color="auto"/>
            <w:left w:val="none" w:sz="0" w:space="0" w:color="auto"/>
            <w:bottom w:val="none" w:sz="0" w:space="0" w:color="auto"/>
            <w:right w:val="none" w:sz="0" w:space="0" w:color="auto"/>
          </w:divBdr>
          <w:divsChild>
            <w:div w:id="893275524">
              <w:marLeft w:val="0"/>
              <w:marRight w:val="0"/>
              <w:marTop w:val="0"/>
              <w:marBottom w:val="0"/>
              <w:divBdr>
                <w:top w:val="none" w:sz="0" w:space="0" w:color="auto"/>
                <w:left w:val="none" w:sz="0" w:space="0" w:color="auto"/>
                <w:bottom w:val="none" w:sz="0" w:space="0" w:color="auto"/>
                <w:right w:val="none" w:sz="0" w:space="0" w:color="auto"/>
              </w:divBdr>
              <w:divsChild>
                <w:div w:id="1615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97599">
          <w:marLeft w:val="0"/>
          <w:marRight w:val="0"/>
          <w:marTop w:val="0"/>
          <w:marBottom w:val="0"/>
          <w:divBdr>
            <w:top w:val="none" w:sz="0" w:space="0" w:color="auto"/>
            <w:left w:val="none" w:sz="0" w:space="0" w:color="auto"/>
            <w:bottom w:val="none" w:sz="0" w:space="0" w:color="auto"/>
            <w:right w:val="none" w:sz="0" w:space="0" w:color="auto"/>
          </w:divBdr>
          <w:divsChild>
            <w:div w:id="1297226373">
              <w:marLeft w:val="0"/>
              <w:marRight w:val="0"/>
              <w:marTop w:val="0"/>
              <w:marBottom w:val="0"/>
              <w:divBdr>
                <w:top w:val="none" w:sz="0" w:space="0" w:color="auto"/>
                <w:left w:val="none" w:sz="0" w:space="0" w:color="auto"/>
                <w:bottom w:val="none" w:sz="0" w:space="0" w:color="auto"/>
                <w:right w:val="none" w:sz="0" w:space="0" w:color="auto"/>
              </w:divBdr>
              <w:divsChild>
                <w:div w:id="723717680">
                  <w:marLeft w:val="0"/>
                  <w:marRight w:val="0"/>
                  <w:marTop w:val="0"/>
                  <w:marBottom w:val="0"/>
                  <w:divBdr>
                    <w:top w:val="none" w:sz="0" w:space="0" w:color="auto"/>
                    <w:left w:val="none" w:sz="0" w:space="0" w:color="auto"/>
                    <w:bottom w:val="none" w:sz="0" w:space="0" w:color="auto"/>
                    <w:right w:val="none" w:sz="0" w:space="0" w:color="auto"/>
                  </w:divBdr>
                  <w:divsChild>
                    <w:div w:id="1208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5665">
      <w:bodyDiv w:val="1"/>
      <w:marLeft w:val="0"/>
      <w:marRight w:val="0"/>
      <w:marTop w:val="0"/>
      <w:marBottom w:val="0"/>
      <w:divBdr>
        <w:top w:val="none" w:sz="0" w:space="0" w:color="auto"/>
        <w:left w:val="none" w:sz="0" w:space="0" w:color="auto"/>
        <w:bottom w:val="none" w:sz="0" w:space="0" w:color="auto"/>
        <w:right w:val="none" w:sz="0" w:space="0" w:color="auto"/>
      </w:divBdr>
    </w:div>
    <w:div w:id="87504475">
      <w:bodyDiv w:val="1"/>
      <w:marLeft w:val="0"/>
      <w:marRight w:val="0"/>
      <w:marTop w:val="0"/>
      <w:marBottom w:val="0"/>
      <w:divBdr>
        <w:top w:val="none" w:sz="0" w:space="0" w:color="auto"/>
        <w:left w:val="none" w:sz="0" w:space="0" w:color="auto"/>
        <w:bottom w:val="none" w:sz="0" w:space="0" w:color="auto"/>
        <w:right w:val="none" w:sz="0" w:space="0" w:color="auto"/>
      </w:divBdr>
    </w:div>
    <w:div w:id="103888385">
      <w:bodyDiv w:val="1"/>
      <w:marLeft w:val="0"/>
      <w:marRight w:val="0"/>
      <w:marTop w:val="0"/>
      <w:marBottom w:val="0"/>
      <w:divBdr>
        <w:top w:val="none" w:sz="0" w:space="0" w:color="auto"/>
        <w:left w:val="none" w:sz="0" w:space="0" w:color="auto"/>
        <w:bottom w:val="none" w:sz="0" w:space="0" w:color="auto"/>
        <w:right w:val="none" w:sz="0" w:space="0" w:color="auto"/>
      </w:divBdr>
    </w:div>
    <w:div w:id="105125529">
      <w:bodyDiv w:val="1"/>
      <w:marLeft w:val="0"/>
      <w:marRight w:val="0"/>
      <w:marTop w:val="0"/>
      <w:marBottom w:val="0"/>
      <w:divBdr>
        <w:top w:val="none" w:sz="0" w:space="0" w:color="auto"/>
        <w:left w:val="none" w:sz="0" w:space="0" w:color="auto"/>
        <w:bottom w:val="none" w:sz="0" w:space="0" w:color="auto"/>
        <w:right w:val="none" w:sz="0" w:space="0" w:color="auto"/>
      </w:divBdr>
    </w:div>
    <w:div w:id="110787093">
      <w:bodyDiv w:val="1"/>
      <w:marLeft w:val="0"/>
      <w:marRight w:val="0"/>
      <w:marTop w:val="0"/>
      <w:marBottom w:val="0"/>
      <w:divBdr>
        <w:top w:val="none" w:sz="0" w:space="0" w:color="auto"/>
        <w:left w:val="none" w:sz="0" w:space="0" w:color="auto"/>
        <w:bottom w:val="none" w:sz="0" w:space="0" w:color="auto"/>
        <w:right w:val="none" w:sz="0" w:space="0" w:color="auto"/>
      </w:divBdr>
    </w:div>
    <w:div w:id="142507593">
      <w:bodyDiv w:val="1"/>
      <w:marLeft w:val="0"/>
      <w:marRight w:val="0"/>
      <w:marTop w:val="0"/>
      <w:marBottom w:val="0"/>
      <w:divBdr>
        <w:top w:val="none" w:sz="0" w:space="0" w:color="auto"/>
        <w:left w:val="none" w:sz="0" w:space="0" w:color="auto"/>
        <w:bottom w:val="none" w:sz="0" w:space="0" w:color="auto"/>
        <w:right w:val="none" w:sz="0" w:space="0" w:color="auto"/>
      </w:divBdr>
      <w:divsChild>
        <w:div w:id="767968621">
          <w:marLeft w:val="0"/>
          <w:marRight w:val="0"/>
          <w:marTop w:val="0"/>
          <w:marBottom w:val="0"/>
          <w:divBdr>
            <w:top w:val="none" w:sz="0" w:space="0" w:color="auto"/>
            <w:left w:val="none" w:sz="0" w:space="0" w:color="auto"/>
            <w:bottom w:val="none" w:sz="0" w:space="0" w:color="auto"/>
            <w:right w:val="none" w:sz="0" w:space="0" w:color="auto"/>
          </w:divBdr>
          <w:divsChild>
            <w:div w:id="17186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414">
      <w:bodyDiv w:val="1"/>
      <w:marLeft w:val="0"/>
      <w:marRight w:val="0"/>
      <w:marTop w:val="0"/>
      <w:marBottom w:val="0"/>
      <w:divBdr>
        <w:top w:val="none" w:sz="0" w:space="0" w:color="auto"/>
        <w:left w:val="none" w:sz="0" w:space="0" w:color="auto"/>
        <w:bottom w:val="none" w:sz="0" w:space="0" w:color="auto"/>
        <w:right w:val="none" w:sz="0" w:space="0" w:color="auto"/>
      </w:divBdr>
    </w:div>
    <w:div w:id="164445264">
      <w:bodyDiv w:val="1"/>
      <w:marLeft w:val="0"/>
      <w:marRight w:val="0"/>
      <w:marTop w:val="0"/>
      <w:marBottom w:val="0"/>
      <w:divBdr>
        <w:top w:val="none" w:sz="0" w:space="0" w:color="auto"/>
        <w:left w:val="none" w:sz="0" w:space="0" w:color="auto"/>
        <w:bottom w:val="none" w:sz="0" w:space="0" w:color="auto"/>
        <w:right w:val="none" w:sz="0" w:space="0" w:color="auto"/>
      </w:divBdr>
    </w:div>
    <w:div w:id="164634687">
      <w:bodyDiv w:val="1"/>
      <w:marLeft w:val="0"/>
      <w:marRight w:val="0"/>
      <w:marTop w:val="0"/>
      <w:marBottom w:val="0"/>
      <w:divBdr>
        <w:top w:val="none" w:sz="0" w:space="0" w:color="auto"/>
        <w:left w:val="none" w:sz="0" w:space="0" w:color="auto"/>
        <w:bottom w:val="none" w:sz="0" w:space="0" w:color="auto"/>
        <w:right w:val="none" w:sz="0" w:space="0" w:color="auto"/>
      </w:divBdr>
    </w:div>
    <w:div w:id="167864596">
      <w:bodyDiv w:val="1"/>
      <w:marLeft w:val="0"/>
      <w:marRight w:val="0"/>
      <w:marTop w:val="0"/>
      <w:marBottom w:val="0"/>
      <w:divBdr>
        <w:top w:val="none" w:sz="0" w:space="0" w:color="auto"/>
        <w:left w:val="none" w:sz="0" w:space="0" w:color="auto"/>
        <w:bottom w:val="none" w:sz="0" w:space="0" w:color="auto"/>
        <w:right w:val="none" w:sz="0" w:space="0" w:color="auto"/>
      </w:divBdr>
    </w:div>
    <w:div w:id="252133808">
      <w:bodyDiv w:val="1"/>
      <w:marLeft w:val="0"/>
      <w:marRight w:val="0"/>
      <w:marTop w:val="0"/>
      <w:marBottom w:val="0"/>
      <w:divBdr>
        <w:top w:val="none" w:sz="0" w:space="0" w:color="auto"/>
        <w:left w:val="none" w:sz="0" w:space="0" w:color="auto"/>
        <w:bottom w:val="none" w:sz="0" w:space="0" w:color="auto"/>
        <w:right w:val="none" w:sz="0" w:space="0" w:color="auto"/>
      </w:divBdr>
    </w:div>
    <w:div w:id="259804039">
      <w:bodyDiv w:val="1"/>
      <w:marLeft w:val="0"/>
      <w:marRight w:val="0"/>
      <w:marTop w:val="0"/>
      <w:marBottom w:val="0"/>
      <w:divBdr>
        <w:top w:val="none" w:sz="0" w:space="0" w:color="auto"/>
        <w:left w:val="none" w:sz="0" w:space="0" w:color="auto"/>
        <w:bottom w:val="none" w:sz="0" w:space="0" w:color="auto"/>
        <w:right w:val="none" w:sz="0" w:space="0" w:color="auto"/>
      </w:divBdr>
      <w:divsChild>
        <w:div w:id="316887107">
          <w:marLeft w:val="0"/>
          <w:marRight w:val="0"/>
          <w:marTop w:val="0"/>
          <w:marBottom w:val="0"/>
          <w:divBdr>
            <w:top w:val="none" w:sz="0" w:space="0" w:color="auto"/>
            <w:left w:val="none" w:sz="0" w:space="0" w:color="auto"/>
            <w:bottom w:val="none" w:sz="0" w:space="0" w:color="auto"/>
            <w:right w:val="none" w:sz="0" w:space="0" w:color="auto"/>
          </w:divBdr>
          <w:divsChild>
            <w:div w:id="890507005">
              <w:marLeft w:val="0"/>
              <w:marRight w:val="0"/>
              <w:marTop w:val="0"/>
              <w:marBottom w:val="0"/>
              <w:divBdr>
                <w:top w:val="none" w:sz="0" w:space="0" w:color="auto"/>
                <w:left w:val="none" w:sz="0" w:space="0" w:color="auto"/>
                <w:bottom w:val="none" w:sz="0" w:space="0" w:color="auto"/>
                <w:right w:val="none" w:sz="0" w:space="0" w:color="auto"/>
              </w:divBdr>
            </w:div>
          </w:divsChild>
        </w:div>
        <w:div w:id="655718772">
          <w:marLeft w:val="0"/>
          <w:marRight w:val="0"/>
          <w:marTop w:val="0"/>
          <w:marBottom w:val="0"/>
          <w:divBdr>
            <w:top w:val="none" w:sz="0" w:space="0" w:color="auto"/>
            <w:left w:val="none" w:sz="0" w:space="0" w:color="auto"/>
            <w:bottom w:val="none" w:sz="0" w:space="0" w:color="auto"/>
            <w:right w:val="none" w:sz="0" w:space="0" w:color="auto"/>
          </w:divBdr>
        </w:div>
      </w:divsChild>
    </w:div>
    <w:div w:id="261452528">
      <w:bodyDiv w:val="1"/>
      <w:marLeft w:val="0"/>
      <w:marRight w:val="0"/>
      <w:marTop w:val="0"/>
      <w:marBottom w:val="0"/>
      <w:divBdr>
        <w:top w:val="none" w:sz="0" w:space="0" w:color="auto"/>
        <w:left w:val="none" w:sz="0" w:space="0" w:color="auto"/>
        <w:bottom w:val="none" w:sz="0" w:space="0" w:color="auto"/>
        <w:right w:val="none" w:sz="0" w:space="0" w:color="auto"/>
      </w:divBdr>
    </w:div>
    <w:div w:id="312221830">
      <w:bodyDiv w:val="1"/>
      <w:marLeft w:val="0"/>
      <w:marRight w:val="0"/>
      <w:marTop w:val="0"/>
      <w:marBottom w:val="0"/>
      <w:divBdr>
        <w:top w:val="none" w:sz="0" w:space="0" w:color="auto"/>
        <w:left w:val="none" w:sz="0" w:space="0" w:color="auto"/>
        <w:bottom w:val="none" w:sz="0" w:space="0" w:color="auto"/>
        <w:right w:val="none" w:sz="0" w:space="0" w:color="auto"/>
      </w:divBdr>
    </w:div>
    <w:div w:id="348214387">
      <w:bodyDiv w:val="1"/>
      <w:marLeft w:val="0"/>
      <w:marRight w:val="0"/>
      <w:marTop w:val="0"/>
      <w:marBottom w:val="0"/>
      <w:divBdr>
        <w:top w:val="none" w:sz="0" w:space="0" w:color="auto"/>
        <w:left w:val="none" w:sz="0" w:space="0" w:color="auto"/>
        <w:bottom w:val="none" w:sz="0" w:space="0" w:color="auto"/>
        <w:right w:val="none" w:sz="0" w:space="0" w:color="auto"/>
      </w:divBdr>
    </w:div>
    <w:div w:id="388845577">
      <w:bodyDiv w:val="1"/>
      <w:marLeft w:val="0"/>
      <w:marRight w:val="0"/>
      <w:marTop w:val="0"/>
      <w:marBottom w:val="0"/>
      <w:divBdr>
        <w:top w:val="none" w:sz="0" w:space="0" w:color="auto"/>
        <w:left w:val="none" w:sz="0" w:space="0" w:color="auto"/>
        <w:bottom w:val="none" w:sz="0" w:space="0" w:color="auto"/>
        <w:right w:val="none" w:sz="0" w:space="0" w:color="auto"/>
      </w:divBdr>
    </w:div>
    <w:div w:id="390273077">
      <w:bodyDiv w:val="1"/>
      <w:marLeft w:val="0"/>
      <w:marRight w:val="0"/>
      <w:marTop w:val="0"/>
      <w:marBottom w:val="0"/>
      <w:divBdr>
        <w:top w:val="none" w:sz="0" w:space="0" w:color="auto"/>
        <w:left w:val="none" w:sz="0" w:space="0" w:color="auto"/>
        <w:bottom w:val="none" w:sz="0" w:space="0" w:color="auto"/>
        <w:right w:val="none" w:sz="0" w:space="0" w:color="auto"/>
      </w:divBdr>
    </w:div>
    <w:div w:id="394664548">
      <w:bodyDiv w:val="1"/>
      <w:marLeft w:val="0"/>
      <w:marRight w:val="0"/>
      <w:marTop w:val="0"/>
      <w:marBottom w:val="0"/>
      <w:divBdr>
        <w:top w:val="none" w:sz="0" w:space="0" w:color="auto"/>
        <w:left w:val="none" w:sz="0" w:space="0" w:color="auto"/>
        <w:bottom w:val="none" w:sz="0" w:space="0" w:color="auto"/>
        <w:right w:val="none" w:sz="0" w:space="0" w:color="auto"/>
      </w:divBdr>
      <w:divsChild>
        <w:div w:id="809713771">
          <w:marLeft w:val="0"/>
          <w:marRight w:val="0"/>
          <w:marTop w:val="0"/>
          <w:marBottom w:val="0"/>
          <w:divBdr>
            <w:top w:val="none" w:sz="0" w:space="0" w:color="auto"/>
            <w:left w:val="none" w:sz="0" w:space="0" w:color="auto"/>
            <w:bottom w:val="none" w:sz="0" w:space="0" w:color="auto"/>
            <w:right w:val="none" w:sz="0" w:space="0" w:color="auto"/>
          </w:divBdr>
          <w:divsChild>
            <w:div w:id="1616324548">
              <w:marLeft w:val="0"/>
              <w:marRight w:val="0"/>
              <w:marTop w:val="0"/>
              <w:marBottom w:val="0"/>
              <w:divBdr>
                <w:top w:val="none" w:sz="0" w:space="0" w:color="auto"/>
                <w:left w:val="none" w:sz="0" w:space="0" w:color="auto"/>
                <w:bottom w:val="none" w:sz="0" w:space="0" w:color="auto"/>
                <w:right w:val="none" w:sz="0" w:space="0" w:color="auto"/>
              </w:divBdr>
              <w:divsChild>
                <w:div w:id="1940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98404">
          <w:marLeft w:val="0"/>
          <w:marRight w:val="0"/>
          <w:marTop w:val="0"/>
          <w:marBottom w:val="0"/>
          <w:divBdr>
            <w:top w:val="none" w:sz="0" w:space="0" w:color="auto"/>
            <w:left w:val="none" w:sz="0" w:space="0" w:color="auto"/>
            <w:bottom w:val="none" w:sz="0" w:space="0" w:color="auto"/>
            <w:right w:val="none" w:sz="0" w:space="0" w:color="auto"/>
          </w:divBdr>
          <w:divsChild>
            <w:div w:id="458375835">
              <w:marLeft w:val="0"/>
              <w:marRight w:val="0"/>
              <w:marTop w:val="0"/>
              <w:marBottom w:val="0"/>
              <w:divBdr>
                <w:top w:val="none" w:sz="0" w:space="0" w:color="auto"/>
                <w:left w:val="none" w:sz="0" w:space="0" w:color="auto"/>
                <w:bottom w:val="none" w:sz="0" w:space="0" w:color="auto"/>
                <w:right w:val="none" w:sz="0" w:space="0" w:color="auto"/>
              </w:divBdr>
              <w:divsChild>
                <w:div w:id="89393447">
                  <w:marLeft w:val="0"/>
                  <w:marRight w:val="0"/>
                  <w:marTop w:val="0"/>
                  <w:marBottom w:val="0"/>
                  <w:divBdr>
                    <w:top w:val="none" w:sz="0" w:space="0" w:color="auto"/>
                    <w:left w:val="none" w:sz="0" w:space="0" w:color="auto"/>
                    <w:bottom w:val="none" w:sz="0" w:space="0" w:color="auto"/>
                    <w:right w:val="none" w:sz="0" w:space="0" w:color="auto"/>
                  </w:divBdr>
                  <w:divsChild>
                    <w:div w:id="148153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114287">
      <w:bodyDiv w:val="1"/>
      <w:marLeft w:val="0"/>
      <w:marRight w:val="0"/>
      <w:marTop w:val="0"/>
      <w:marBottom w:val="0"/>
      <w:divBdr>
        <w:top w:val="none" w:sz="0" w:space="0" w:color="auto"/>
        <w:left w:val="none" w:sz="0" w:space="0" w:color="auto"/>
        <w:bottom w:val="none" w:sz="0" w:space="0" w:color="auto"/>
        <w:right w:val="none" w:sz="0" w:space="0" w:color="auto"/>
      </w:divBdr>
    </w:div>
    <w:div w:id="425350778">
      <w:bodyDiv w:val="1"/>
      <w:marLeft w:val="0"/>
      <w:marRight w:val="0"/>
      <w:marTop w:val="0"/>
      <w:marBottom w:val="0"/>
      <w:divBdr>
        <w:top w:val="none" w:sz="0" w:space="0" w:color="auto"/>
        <w:left w:val="none" w:sz="0" w:space="0" w:color="auto"/>
        <w:bottom w:val="none" w:sz="0" w:space="0" w:color="auto"/>
        <w:right w:val="none" w:sz="0" w:space="0" w:color="auto"/>
      </w:divBdr>
    </w:div>
    <w:div w:id="467824597">
      <w:bodyDiv w:val="1"/>
      <w:marLeft w:val="0"/>
      <w:marRight w:val="0"/>
      <w:marTop w:val="0"/>
      <w:marBottom w:val="0"/>
      <w:divBdr>
        <w:top w:val="none" w:sz="0" w:space="0" w:color="auto"/>
        <w:left w:val="none" w:sz="0" w:space="0" w:color="auto"/>
        <w:bottom w:val="none" w:sz="0" w:space="0" w:color="auto"/>
        <w:right w:val="none" w:sz="0" w:space="0" w:color="auto"/>
      </w:divBdr>
    </w:div>
    <w:div w:id="474494091">
      <w:bodyDiv w:val="1"/>
      <w:marLeft w:val="0"/>
      <w:marRight w:val="0"/>
      <w:marTop w:val="0"/>
      <w:marBottom w:val="0"/>
      <w:divBdr>
        <w:top w:val="none" w:sz="0" w:space="0" w:color="auto"/>
        <w:left w:val="none" w:sz="0" w:space="0" w:color="auto"/>
        <w:bottom w:val="none" w:sz="0" w:space="0" w:color="auto"/>
        <w:right w:val="none" w:sz="0" w:space="0" w:color="auto"/>
      </w:divBdr>
      <w:divsChild>
        <w:div w:id="2126264111">
          <w:marLeft w:val="0"/>
          <w:marRight w:val="0"/>
          <w:marTop w:val="0"/>
          <w:marBottom w:val="0"/>
          <w:divBdr>
            <w:top w:val="none" w:sz="0" w:space="0" w:color="auto"/>
            <w:left w:val="none" w:sz="0" w:space="0" w:color="auto"/>
            <w:bottom w:val="none" w:sz="0" w:space="0" w:color="auto"/>
            <w:right w:val="none" w:sz="0" w:space="0" w:color="auto"/>
          </w:divBdr>
          <w:divsChild>
            <w:div w:id="4596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6697">
      <w:bodyDiv w:val="1"/>
      <w:marLeft w:val="0"/>
      <w:marRight w:val="0"/>
      <w:marTop w:val="0"/>
      <w:marBottom w:val="0"/>
      <w:divBdr>
        <w:top w:val="none" w:sz="0" w:space="0" w:color="auto"/>
        <w:left w:val="none" w:sz="0" w:space="0" w:color="auto"/>
        <w:bottom w:val="none" w:sz="0" w:space="0" w:color="auto"/>
        <w:right w:val="none" w:sz="0" w:space="0" w:color="auto"/>
      </w:divBdr>
    </w:div>
    <w:div w:id="532621270">
      <w:bodyDiv w:val="1"/>
      <w:marLeft w:val="0"/>
      <w:marRight w:val="0"/>
      <w:marTop w:val="0"/>
      <w:marBottom w:val="0"/>
      <w:divBdr>
        <w:top w:val="none" w:sz="0" w:space="0" w:color="auto"/>
        <w:left w:val="none" w:sz="0" w:space="0" w:color="auto"/>
        <w:bottom w:val="none" w:sz="0" w:space="0" w:color="auto"/>
        <w:right w:val="none" w:sz="0" w:space="0" w:color="auto"/>
      </w:divBdr>
      <w:divsChild>
        <w:div w:id="1932277554">
          <w:marLeft w:val="0"/>
          <w:marRight w:val="0"/>
          <w:marTop w:val="0"/>
          <w:marBottom w:val="0"/>
          <w:divBdr>
            <w:top w:val="none" w:sz="0" w:space="0" w:color="auto"/>
            <w:left w:val="none" w:sz="0" w:space="0" w:color="auto"/>
            <w:bottom w:val="none" w:sz="0" w:space="0" w:color="auto"/>
            <w:right w:val="none" w:sz="0" w:space="0" w:color="auto"/>
          </w:divBdr>
          <w:divsChild>
            <w:div w:id="667443470">
              <w:marLeft w:val="0"/>
              <w:marRight w:val="0"/>
              <w:marTop w:val="0"/>
              <w:marBottom w:val="0"/>
              <w:divBdr>
                <w:top w:val="none" w:sz="0" w:space="0" w:color="auto"/>
                <w:left w:val="none" w:sz="0" w:space="0" w:color="auto"/>
                <w:bottom w:val="none" w:sz="0" w:space="0" w:color="auto"/>
                <w:right w:val="none" w:sz="0" w:space="0" w:color="auto"/>
              </w:divBdr>
            </w:div>
          </w:divsChild>
        </w:div>
        <w:div w:id="334453556">
          <w:marLeft w:val="0"/>
          <w:marRight w:val="0"/>
          <w:marTop w:val="0"/>
          <w:marBottom w:val="0"/>
          <w:divBdr>
            <w:top w:val="none" w:sz="0" w:space="0" w:color="auto"/>
            <w:left w:val="none" w:sz="0" w:space="0" w:color="auto"/>
            <w:bottom w:val="none" w:sz="0" w:space="0" w:color="auto"/>
            <w:right w:val="none" w:sz="0" w:space="0" w:color="auto"/>
          </w:divBdr>
        </w:div>
      </w:divsChild>
    </w:div>
    <w:div w:id="549461552">
      <w:bodyDiv w:val="1"/>
      <w:marLeft w:val="0"/>
      <w:marRight w:val="0"/>
      <w:marTop w:val="0"/>
      <w:marBottom w:val="0"/>
      <w:divBdr>
        <w:top w:val="none" w:sz="0" w:space="0" w:color="auto"/>
        <w:left w:val="none" w:sz="0" w:space="0" w:color="auto"/>
        <w:bottom w:val="none" w:sz="0" w:space="0" w:color="auto"/>
        <w:right w:val="none" w:sz="0" w:space="0" w:color="auto"/>
      </w:divBdr>
    </w:div>
    <w:div w:id="583026034">
      <w:bodyDiv w:val="1"/>
      <w:marLeft w:val="0"/>
      <w:marRight w:val="0"/>
      <w:marTop w:val="0"/>
      <w:marBottom w:val="0"/>
      <w:divBdr>
        <w:top w:val="none" w:sz="0" w:space="0" w:color="auto"/>
        <w:left w:val="none" w:sz="0" w:space="0" w:color="auto"/>
        <w:bottom w:val="none" w:sz="0" w:space="0" w:color="auto"/>
        <w:right w:val="none" w:sz="0" w:space="0" w:color="auto"/>
      </w:divBdr>
    </w:div>
    <w:div w:id="593128168">
      <w:bodyDiv w:val="1"/>
      <w:marLeft w:val="0"/>
      <w:marRight w:val="0"/>
      <w:marTop w:val="0"/>
      <w:marBottom w:val="0"/>
      <w:divBdr>
        <w:top w:val="none" w:sz="0" w:space="0" w:color="auto"/>
        <w:left w:val="none" w:sz="0" w:space="0" w:color="auto"/>
        <w:bottom w:val="none" w:sz="0" w:space="0" w:color="auto"/>
        <w:right w:val="none" w:sz="0" w:space="0" w:color="auto"/>
      </w:divBdr>
    </w:div>
    <w:div w:id="616984308">
      <w:bodyDiv w:val="1"/>
      <w:marLeft w:val="0"/>
      <w:marRight w:val="0"/>
      <w:marTop w:val="0"/>
      <w:marBottom w:val="0"/>
      <w:divBdr>
        <w:top w:val="none" w:sz="0" w:space="0" w:color="auto"/>
        <w:left w:val="none" w:sz="0" w:space="0" w:color="auto"/>
        <w:bottom w:val="none" w:sz="0" w:space="0" w:color="auto"/>
        <w:right w:val="none" w:sz="0" w:space="0" w:color="auto"/>
      </w:divBdr>
    </w:div>
    <w:div w:id="645358827">
      <w:bodyDiv w:val="1"/>
      <w:marLeft w:val="0"/>
      <w:marRight w:val="0"/>
      <w:marTop w:val="0"/>
      <w:marBottom w:val="0"/>
      <w:divBdr>
        <w:top w:val="none" w:sz="0" w:space="0" w:color="auto"/>
        <w:left w:val="none" w:sz="0" w:space="0" w:color="auto"/>
        <w:bottom w:val="none" w:sz="0" w:space="0" w:color="auto"/>
        <w:right w:val="none" w:sz="0" w:space="0" w:color="auto"/>
      </w:divBdr>
    </w:div>
    <w:div w:id="663246126">
      <w:bodyDiv w:val="1"/>
      <w:marLeft w:val="0"/>
      <w:marRight w:val="0"/>
      <w:marTop w:val="0"/>
      <w:marBottom w:val="0"/>
      <w:divBdr>
        <w:top w:val="none" w:sz="0" w:space="0" w:color="auto"/>
        <w:left w:val="none" w:sz="0" w:space="0" w:color="auto"/>
        <w:bottom w:val="none" w:sz="0" w:space="0" w:color="auto"/>
        <w:right w:val="none" w:sz="0" w:space="0" w:color="auto"/>
      </w:divBdr>
      <w:divsChild>
        <w:div w:id="1064566815">
          <w:marLeft w:val="0"/>
          <w:marRight w:val="0"/>
          <w:marTop w:val="0"/>
          <w:marBottom w:val="0"/>
          <w:divBdr>
            <w:top w:val="none" w:sz="0" w:space="0" w:color="auto"/>
            <w:left w:val="none" w:sz="0" w:space="0" w:color="auto"/>
            <w:bottom w:val="none" w:sz="0" w:space="0" w:color="auto"/>
            <w:right w:val="none" w:sz="0" w:space="0" w:color="auto"/>
          </w:divBdr>
          <w:divsChild>
            <w:div w:id="490606932">
              <w:marLeft w:val="0"/>
              <w:marRight w:val="0"/>
              <w:marTop w:val="0"/>
              <w:marBottom w:val="0"/>
              <w:divBdr>
                <w:top w:val="none" w:sz="0" w:space="0" w:color="auto"/>
                <w:left w:val="none" w:sz="0" w:space="0" w:color="auto"/>
                <w:bottom w:val="none" w:sz="0" w:space="0" w:color="auto"/>
                <w:right w:val="none" w:sz="0" w:space="0" w:color="auto"/>
              </w:divBdr>
              <w:divsChild>
                <w:div w:id="10040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387120">
      <w:bodyDiv w:val="1"/>
      <w:marLeft w:val="0"/>
      <w:marRight w:val="0"/>
      <w:marTop w:val="0"/>
      <w:marBottom w:val="0"/>
      <w:divBdr>
        <w:top w:val="none" w:sz="0" w:space="0" w:color="auto"/>
        <w:left w:val="none" w:sz="0" w:space="0" w:color="auto"/>
        <w:bottom w:val="none" w:sz="0" w:space="0" w:color="auto"/>
        <w:right w:val="none" w:sz="0" w:space="0" w:color="auto"/>
      </w:divBdr>
    </w:div>
    <w:div w:id="689530130">
      <w:bodyDiv w:val="1"/>
      <w:marLeft w:val="0"/>
      <w:marRight w:val="0"/>
      <w:marTop w:val="0"/>
      <w:marBottom w:val="0"/>
      <w:divBdr>
        <w:top w:val="none" w:sz="0" w:space="0" w:color="auto"/>
        <w:left w:val="none" w:sz="0" w:space="0" w:color="auto"/>
        <w:bottom w:val="none" w:sz="0" w:space="0" w:color="auto"/>
        <w:right w:val="none" w:sz="0" w:space="0" w:color="auto"/>
      </w:divBdr>
    </w:div>
    <w:div w:id="721637533">
      <w:bodyDiv w:val="1"/>
      <w:marLeft w:val="0"/>
      <w:marRight w:val="0"/>
      <w:marTop w:val="0"/>
      <w:marBottom w:val="0"/>
      <w:divBdr>
        <w:top w:val="none" w:sz="0" w:space="0" w:color="auto"/>
        <w:left w:val="none" w:sz="0" w:space="0" w:color="auto"/>
        <w:bottom w:val="none" w:sz="0" w:space="0" w:color="auto"/>
        <w:right w:val="none" w:sz="0" w:space="0" w:color="auto"/>
      </w:divBdr>
    </w:div>
    <w:div w:id="739255268">
      <w:bodyDiv w:val="1"/>
      <w:marLeft w:val="0"/>
      <w:marRight w:val="0"/>
      <w:marTop w:val="0"/>
      <w:marBottom w:val="0"/>
      <w:divBdr>
        <w:top w:val="none" w:sz="0" w:space="0" w:color="auto"/>
        <w:left w:val="none" w:sz="0" w:space="0" w:color="auto"/>
        <w:bottom w:val="none" w:sz="0" w:space="0" w:color="auto"/>
        <w:right w:val="none" w:sz="0" w:space="0" w:color="auto"/>
      </w:divBdr>
      <w:divsChild>
        <w:div w:id="1078329982">
          <w:marLeft w:val="0"/>
          <w:marRight w:val="0"/>
          <w:marTop w:val="0"/>
          <w:marBottom w:val="0"/>
          <w:divBdr>
            <w:top w:val="none" w:sz="0" w:space="0" w:color="auto"/>
            <w:left w:val="none" w:sz="0" w:space="0" w:color="auto"/>
            <w:bottom w:val="none" w:sz="0" w:space="0" w:color="auto"/>
            <w:right w:val="none" w:sz="0" w:space="0" w:color="auto"/>
          </w:divBdr>
          <w:divsChild>
            <w:div w:id="142622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26642">
      <w:bodyDiv w:val="1"/>
      <w:marLeft w:val="0"/>
      <w:marRight w:val="0"/>
      <w:marTop w:val="0"/>
      <w:marBottom w:val="0"/>
      <w:divBdr>
        <w:top w:val="none" w:sz="0" w:space="0" w:color="auto"/>
        <w:left w:val="none" w:sz="0" w:space="0" w:color="auto"/>
        <w:bottom w:val="none" w:sz="0" w:space="0" w:color="auto"/>
        <w:right w:val="none" w:sz="0" w:space="0" w:color="auto"/>
      </w:divBdr>
    </w:div>
    <w:div w:id="866603634">
      <w:bodyDiv w:val="1"/>
      <w:marLeft w:val="0"/>
      <w:marRight w:val="0"/>
      <w:marTop w:val="0"/>
      <w:marBottom w:val="0"/>
      <w:divBdr>
        <w:top w:val="none" w:sz="0" w:space="0" w:color="auto"/>
        <w:left w:val="none" w:sz="0" w:space="0" w:color="auto"/>
        <w:bottom w:val="none" w:sz="0" w:space="0" w:color="auto"/>
        <w:right w:val="none" w:sz="0" w:space="0" w:color="auto"/>
      </w:divBdr>
    </w:div>
    <w:div w:id="897283030">
      <w:bodyDiv w:val="1"/>
      <w:marLeft w:val="0"/>
      <w:marRight w:val="0"/>
      <w:marTop w:val="0"/>
      <w:marBottom w:val="0"/>
      <w:divBdr>
        <w:top w:val="none" w:sz="0" w:space="0" w:color="auto"/>
        <w:left w:val="none" w:sz="0" w:space="0" w:color="auto"/>
        <w:bottom w:val="none" w:sz="0" w:space="0" w:color="auto"/>
        <w:right w:val="none" w:sz="0" w:space="0" w:color="auto"/>
      </w:divBdr>
    </w:div>
    <w:div w:id="1065840908">
      <w:bodyDiv w:val="1"/>
      <w:marLeft w:val="0"/>
      <w:marRight w:val="0"/>
      <w:marTop w:val="0"/>
      <w:marBottom w:val="0"/>
      <w:divBdr>
        <w:top w:val="none" w:sz="0" w:space="0" w:color="auto"/>
        <w:left w:val="none" w:sz="0" w:space="0" w:color="auto"/>
        <w:bottom w:val="none" w:sz="0" w:space="0" w:color="auto"/>
        <w:right w:val="none" w:sz="0" w:space="0" w:color="auto"/>
      </w:divBdr>
    </w:div>
    <w:div w:id="1182206190">
      <w:bodyDiv w:val="1"/>
      <w:marLeft w:val="0"/>
      <w:marRight w:val="0"/>
      <w:marTop w:val="0"/>
      <w:marBottom w:val="0"/>
      <w:divBdr>
        <w:top w:val="none" w:sz="0" w:space="0" w:color="auto"/>
        <w:left w:val="none" w:sz="0" w:space="0" w:color="auto"/>
        <w:bottom w:val="none" w:sz="0" w:space="0" w:color="auto"/>
        <w:right w:val="none" w:sz="0" w:space="0" w:color="auto"/>
      </w:divBdr>
    </w:div>
    <w:div w:id="1245146176">
      <w:bodyDiv w:val="1"/>
      <w:marLeft w:val="0"/>
      <w:marRight w:val="0"/>
      <w:marTop w:val="0"/>
      <w:marBottom w:val="0"/>
      <w:divBdr>
        <w:top w:val="none" w:sz="0" w:space="0" w:color="auto"/>
        <w:left w:val="none" w:sz="0" w:space="0" w:color="auto"/>
        <w:bottom w:val="none" w:sz="0" w:space="0" w:color="auto"/>
        <w:right w:val="none" w:sz="0" w:space="0" w:color="auto"/>
      </w:divBdr>
    </w:div>
    <w:div w:id="1277716002">
      <w:bodyDiv w:val="1"/>
      <w:marLeft w:val="0"/>
      <w:marRight w:val="0"/>
      <w:marTop w:val="0"/>
      <w:marBottom w:val="0"/>
      <w:divBdr>
        <w:top w:val="none" w:sz="0" w:space="0" w:color="auto"/>
        <w:left w:val="none" w:sz="0" w:space="0" w:color="auto"/>
        <w:bottom w:val="none" w:sz="0" w:space="0" w:color="auto"/>
        <w:right w:val="none" w:sz="0" w:space="0" w:color="auto"/>
      </w:divBdr>
    </w:div>
    <w:div w:id="1320616816">
      <w:bodyDiv w:val="1"/>
      <w:marLeft w:val="0"/>
      <w:marRight w:val="0"/>
      <w:marTop w:val="0"/>
      <w:marBottom w:val="0"/>
      <w:divBdr>
        <w:top w:val="none" w:sz="0" w:space="0" w:color="auto"/>
        <w:left w:val="none" w:sz="0" w:space="0" w:color="auto"/>
        <w:bottom w:val="none" w:sz="0" w:space="0" w:color="auto"/>
        <w:right w:val="none" w:sz="0" w:space="0" w:color="auto"/>
      </w:divBdr>
    </w:div>
    <w:div w:id="1328437459">
      <w:bodyDiv w:val="1"/>
      <w:marLeft w:val="0"/>
      <w:marRight w:val="0"/>
      <w:marTop w:val="0"/>
      <w:marBottom w:val="0"/>
      <w:divBdr>
        <w:top w:val="none" w:sz="0" w:space="0" w:color="auto"/>
        <w:left w:val="none" w:sz="0" w:space="0" w:color="auto"/>
        <w:bottom w:val="none" w:sz="0" w:space="0" w:color="auto"/>
        <w:right w:val="none" w:sz="0" w:space="0" w:color="auto"/>
      </w:divBdr>
    </w:div>
    <w:div w:id="1336688594">
      <w:bodyDiv w:val="1"/>
      <w:marLeft w:val="0"/>
      <w:marRight w:val="0"/>
      <w:marTop w:val="0"/>
      <w:marBottom w:val="0"/>
      <w:divBdr>
        <w:top w:val="none" w:sz="0" w:space="0" w:color="auto"/>
        <w:left w:val="none" w:sz="0" w:space="0" w:color="auto"/>
        <w:bottom w:val="none" w:sz="0" w:space="0" w:color="auto"/>
        <w:right w:val="none" w:sz="0" w:space="0" w:color="auto"/>
      </w:divBdr>
      <w:divsChild>
        <w:div w:id="1244146633">
          <w:marLeft w:val="0"/>
          <w:marRight w:val="0"/>
          <w:marTop w:val="0"/>
          <w:marBottom w:val="0"/>
          <w:divBdr>
            <w:top w:val="none" w:sz="0" w:space="0" w:color="auto"/>
            <w:left w:val="none" w:sz="0" w:space="0" w:color="auto"/>
            <w:bottom w:val="none" w:sz="0" w:space="0" w:color="auto"/>
            <w:right w:val="none" w:sz="0" w:space="0" w:color="auto"/>
          </w:divBdr>
          <w:divsChild>
            <w:div w:id="20290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7528">
      <w:bodyDiv w:val="1"/>
      <w:marLeft w:val="0"/>
      <w:marRight w:val="0"/>
      <w:marTop w:val="0"/>
      <w:marBottom w:val="0"/>
      <w:divBdr>
        <w:top w:val="none" w:sz="0" w:space="0" w:color="auto"/>
        <w:left w:val="none" w:sz="0" w:space="0" w:color="auto"/>
        <w:bottom w:val="none" w:sz="0" w:space="0" w:color="auto"/>
        <w:right w:val="none" w:sz="0" w:space="0" w:color="auto"/>
      </w:divBdr>
    </w:div>
    <w:div w:id="1376657207">
      <w:bodyDiv w:val="1"/>
      <w:marLeft w:val="0"/>
      <w:marRight w:val="0"/>
      <w:marTop w:val="0"/>
      <w:marBottom w:val="0"/>
      <w:divBdr>
        <w:top w:val="none" w:sz="0" w:space="0" w:color="auto"/>
        <w:left w:val="none" w:sz="0" w:space="0" w:color="auto"/>
        <w:bottom w:val="none" w:sz="0" w:space="0" w:color="auto"/>
        <w:right w:val="none" w:sz="0" w:space="0" w:color="auto"/>
      </w:divBdr>
    </w:div>
    <w:div w:id="1454330100">
      <w:bodyDiv w:val="1"/>
      <w:marLeft w:val="0"/>
      <w:marRight w:val="0"/>
      <w:marTop w:val="0"/>
      <w:marBottom w:val="0"/>
      <w:divBdr>
        <w:top w:val="none" w:sz="0" w:space="0" w:color="auto"/>
        <w:left w:val="none" w:sz="0" w:space="0" w:color="auto"/>
        <w:bottom w:val="none" w:sz="0" w:space="0" w:color="auto"/>
        <w:right w:val="none" w:sz="0" w:space="0" w:color="auto"/>
      </w:divBdr>
    </w:div>
    <w:div w:id="1696073538">
      <w:bodyDiv w:val="1"/>
      <w:marLeft w:val="0"/>
      <w:marRight w:val="0"/>
      <w:marTop w:val="0"/>
      <w:marBottom w:val="0"/>
      <w:divBdr>
        <w:top w:val="none" w:sz="0" w:space="0" w:color="auto"/>
        <w:left w:val="none" w:sz="0" w:space="0" w:color="auto"/>
        <w:bottom w:val="none" w:sz="0" w:space="0" w:color="auto"/>
        <w:right w:val="none" w:sz="0" w:space="0" w:color="auto"/>
      </w:divBdr>
    </w:div>
    <w:div w:id="1731878357">
      <w:bodyDiv w:val="1"/>
      <w:marLeft w:val="0"/>
      <w:marRight w:val="0"/>
      <w:marTop w:val="0"/>
      <w:marBottom w:val="0"/>
      <w:divBdr>
        <w:top w:val="none" w:sz="0" w:space="0" w:color="auto"/>
        <w:left w:val="none" w:sz="0" w:space="0" w:color="auto"/>
        <w:bottom w:val="none" w:sz="0" w:space="0" w:color="auto"/>
        <w:right w:val="none" w:sz="0" w:space="0" w:color="auto"/>
      </w:divBdr>
      <w:divsChild>
        <w:div w:id="705259456">
          <w:marLeft w:val="0"/>
          <w:marRight w:val="0"/>
          <w:marTop w:val="0"/>
          <w:marBottom w:val="0"/>
          <w:divBdr>
            <w:top w:val="none" w:sz="0" w:space="0" w:color="auto"/>
            <w:left w:val="none" w:sz="0" w:space="0" w:color="auto"/>
            <w:bottom w:val="none" w:sz="0" w:space="0" w:color="auto"/>
            <w:right w:val="none" w:sz="0" w:space="0" w:color="auto"/>
          </w:divBdr>
          <w:divsChild>
            <w:div w:id="489828360">
              <w:marLeft w:val="0"/>
              <w:marRight w:val="0"/>
              <w:marTop w:val="0"/>
              <w:marBottom w:val="0"/>
              <w:divBdr>
                <w:top w:val="none" w:sz="0" w:space="0" w:color="auto"/>
                <w:left w:val="none" w:sz="0" w:space="0" w:color="auto"/>
                <w:bottom w:val="none" w:sz="0" w:space="0" w:color="auto"/>
                <w:right w:val="none" w:sz="0" w:space="0" w:color="auto"/>
              </w:divBdr>
              <w:divsChild>
                <w:div w:id="3471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11069">
      <w:bodyDiv w:val="1"/>
      <w:marLeft w:val="0"/>
      <w:marRight w:val="0"/>
      <w:marTop w:val="0"/>
      <w:marBottom w:val="0"/>
      <w:divBdr>
        <w:top w:val="none" w:sz="0" w:space="0" w:color="auto"/>
        <w:left w:val="none" w:sz="0" w:space="0" w:color="auto"/>
        <w:bottom w:val="none" w:sz="0" w:space="0" w:color="auto"/>
        <w:right w:val="none" w:sz="0" w:space="0" w:color="auto"/>
      </w:divBdr>
    </w:div>
    <w:div w:id="1810659744">
      <w:bodyDiv w:val="1"/>
      <w:marLeft w:val="0"/>
      <w:marRight w:val="0"/>
      <w:marTop w:val="0"/>
      <w:marBottom w:val="0"/>
      <w:divBdr>
        <w:top w:val="none" w:sz="0" w:space="0" w:color="auto"/>
        <w:left w:val="none" w:sz="0" w:space="0" w:color="auto"/>
        <w:bottom w:val="none" w:sz="0" w:space="0" w:color="auto"/>
        <w:right w:val="none" w:sz="0" w:space="0" w:color="auto"/>
      </w:divBdr>
    </w:div>
    <w:div w:id="1857233976">
      <w:bodyDiv w:val="1"/>
      <w:marLeft w:val="0"/>
      <w:marRight w:val="0"/>
      <w:marTop w:val="0"/>
      <w:marBottom w:val="0"/>
      <w:divBdr>
        <w:top w:val="none" w:sz="0" w:space="0" w:color="auto"/>
        <w:left w:val="none" w:sz="0" w:space="0" w:color="auto"/>
        <w:bottom w:val="none" w:sz="0" w:space="0" w:color="auto"/>
        <w:right w:val="none" w:sz="0" w:space="0" w:color="auto"/>
      </w:divBdr>
    </w:div>
    <w:div w:id="1871793845">
      <w:bodyDiv w:val="1"/>
      <w:marLeft w:val="0"/>
      <w:marRight w:val="0"/>
      <w:marTop w:val="0"/>
      <w:marBottom w:val="0"/>
      <w:divBdr>
        <w:top w:val="none" w:sz="0" w:space="0" w:color="auto"/>
        <w:left w:val="none" w:sz="0" w:space="0" w:color="auto"/>
        <w:bottom w:val="none" w:sz="0" w:space="0" w:color="auto"/>
        <w:right w:val="none" w:sz="0" w:space="0" w:color="auto"/>
      </w:divBdr>
    </w:div>
    <w:div w:id="1877035226">
      <w:bodyDiv w:val="1"/>
      <w:marLeft w:val="0"/>
      <w:marRight w:val="0"/>
      <w:marTop w:val="0"/>
      <w:marBottom w:val="0"/>
      <w:divBdr>
        <w:top w:val="none" w:sz="0" w:space="0" w:color="auto"/>
        <w:left w:val="none" w:sz="0" w:space="0" w:color="auto"/>
        <w:bottom w:val="none" w:sz="0" w:space="0" w:color="auto"/>
        <w:right w:val="none" w:sz="0" w:space="0" w:color="auto"/>
      </w:divBdr>
    </w:div>
    <w:div w:id="1904100422">
      <w:bodyDiv w:val="1"/>
      <w:marLeft w:val="0"/>
      <w:marRight w:val="0"/>
      <w:marTop w:val="0"/>
      <w:marBottom w:val="0"/>
      <w:divBdr>
        <w:top w:val="none" w:sz="0" w:space="0" w:color="auto"/>
        <w:left w:val="none" w:sz="0" w:space="0" w:color="auto"/>
        <w:bottom w:val="none" w:sz="0" w:space="0" w:color="auto"/>
        <w:right w:val="none" w:sz="0" w:space="0" w:color="auto"/>
      </w:divBdr>
    </w:div>
    <w:div w:id="1940600797">
      <w:bodyDiv w:val="1"/>
      <w:marLeft w:val="0"/>
      <w:marRight w:val="0"/>
      <w:marTop w:val="0"/>
      <w:marBottom w:val="0"/>
      <w:divBdr>
        <w:top w:val="none" w:sz="0" w:space="0" w:color="auto"/>
        <w:left w:val="none" w:sz="0" w:space="0" w:color="auto"/>
        <w:bottom w:val="none" w:sz="0" w:space="0" w:color="auto"/>
        <w:right w:val="none" w:sz="0" w:space="0" w:color="auto"/>
      </w:divBdr>
    </w:div>
    <w:div w:id="2025590982">
      <w:bodyDiv w:val="1"/>
      <w:marLeft w:val="0"/>
      <w:marRight w:val="0"/>
      <w:marTop w:val="0"/>
      <w:marBottom w:val="0"/>
      <w:divBdr>
        <w:top w:val="none" w:sz="0" w:space="0" w:color="auto"/>
        <w:left w:val="none" w:sz="0" w:space="0" w:color="auto"/>
        <w:bottom w:val="none" w:sz="0" w:space="0" w:color="auto"/>
        <w:right w:val="none" w:sz="0" w:space="0" w:color="auto"/>
      </w:divBdr>
    </w:div>
    <w:div w:id="2031561951">
      <w:bodyDiv w:val="1"/>
      <w:marLeft w:val="0"/>
      <w:marRight w:val="0"/>
      <w:marTop w:val="0"/>
      <w:marBottom w:val="0"/>
      <w:divBdr>
        <w:top w:val="none" w:sz="0" w:space="0" w:color="auto"/>
        <w:left w:val="none" w:sz="0" w:space="0" w:color="auto"/>
        <w:bottom w:val="none" w:sz="0" w:space="0" w:color="auto"/>
        <w:right w:val="none" w:sz="0" w:space="0" w:color="auto"/>
      </w:divBdr>
      <w:divsChild>
        <w:div w:id="254871952">
          <w:marLeft w:val="0"/>
          <w:marRight w:val="0"/>
          <w:marTop w:val="0"/>
          <w:marBottom w:val="0"/>
          <w:divBdr>
            <w:top w:val="none" w:sz="0" w:space="0" w:color="auto"/>
            <w:left w:val="none" w:sz="0" w:space="0" w:color="auto"/>
            <w:bottom w:val="none" w:sz="0" w:space="0" w:color="auto"/>
            <w:right w:val="none" w:sz="0" w:space="0" w:color="auto"/>
          </w:divBdr>
        </w:div>
        <w:div w:id="908078366">
          <w:marLeft w:val="225"/>
          <w:marRight w:val="0"/>
          <w:marTop w:val="0"/>
          <w:marBottom w:val="0"/>
          <w:divBdr>
            <w:top w:val="none" w:sz="0" w:space="0" w:color="auto"/>
            <w:left w:val="none" w:sz="0" w:space="0" w:color="auto"/>
            <w:bottom w:val="none" w:sz="0" w:space="0" w:color="auto"/>
            <w:right w:val="none" w:sz="0" w:space="0" w:color="auto"/>
          </w:divBdr>
          <w:divsChild>
            <w:div w:id="136678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05949">
      <w:bodyDiv w:val="1"/>
      <w:marLeft w:val="0"/>
      <w:marRight w:val="0"/>
      <w:marTop w:val="0"/>
      <w:marBottom w:val="0"/>
      <w:divBdr>
        <w:top w:val="none" w:sz="0" w:space="0" w:color="auto"/>
        <w:left w:val="none" w:sz="0" w:space="0" w:color="auto"/>
        <w:bottom w:val="none" w:sz="0" w:space="0" w:color="auto"/>
        <w:right w:val="none" w:sz="0" w:space="0" w:color="auto"/>
      </w:divBdr>
    </w:div>
    <w:div w:id="2104646148">
      <w:bodyDiv w:val="1"/>
      <w:marLeft w:val="0"/>
      <w:marRight w:val="0"/>
      <w:marTop w:val="0"/>
      <w:marBottom w:val="0"/>
      <w:divBdr>
        <w:top w:val="none" w:sz="0" w:space="0" w:color="auto"/>
        <w:left w:val="none" w:sz="0" w:space="0" w:color="auto"/>
        <w:bottom w:val="none" w:sz="0" w:space="0" w:color="auto"/>
        <w:right w:val="none" w:sz="0" w:space="0" w:color="auto"/>
      </w:divBdr>
    </w:div>
    <w:div w:id="2112626543">
      <w:bodyDiv w:val="1"/>
      <w:marLeft w:val="0"/>
      <w:marRight w:val="0"/>
      <w:marTop w:val="0"/>
      <w:marBottom w:val="0"/>
      <w:divBdr>
        <w:top w:val="none" w:sz="0" w:space="0" w:color="auto"/>
        <w:left w:val="none" w:sz="0" w:space="0" w:color="auto"/>
        <w:bottom w:val="none" w:sz="0" w:space="0" w:color="auto"/>
        <w:right w:val="none" w:sz="0" w:space="0" w:color="auto"/>
      </w:divBdr>
    </w:div>
    <w:div w:id="2123380237">
      <w:bodyDiv w:val="1"/>
      <w:marLeft w:val="0"/>
      <w:marRight w:val="0"/>
      <w:marTop w:val="0"/>
      <w:marBottom w:val="0"/>
      <w:divBdr>
        <w:top w:val="none" w:sz="0" w:space="0" w:color="auto"/>
        <w:left w:val="none" w:sz="0" w:space="0" w:color="auto"/>
        <w:bottom w:val="none" w:sz="0" w:space="0" w:color="auto"/>
        <w:right w:val="none" w:sz="0" w:space="0" w:color="auto"/>
      </w:divBdr>
    </w:div>
    <w:div w:id="2126805227">
      <w:bodyDiv w:val="1"/>
      <w:marLeft w:val="0"/>
      <w:marRight w:val="0"/>
      <w:marTop w:val="0"/>
      <w:marBottom w:val="0"/>
      <w:divBdr>
        <w:top w:val="none" w:sz="0" w:space="0" w:color="auto"/>
        <w:left w:val="none" w:sz="0" w:space="0" w:color="auto"/>
        <w:bottom w:val="none" w:sz="0" w:space="0" w:color="auto"/>
        <w:right w:val="none" w:sz="0" w:space="0" w:color="auto"/>
      </w:divBdr>
    </w:div>
    <w:div w:id="2128962864">
      <w:bodyDiv w:val="1"/>
      <w:marLeft w:val="0"/>
      <w:marRight w:val="0"/>
      <w:marTop w:val="0"/>
      <w:marBottom w:val="0"/>
      <w:divBdr>
        <w:top w:val="none" w:sz="0" w:space="0" w:color="auto"/>
        <w:left w:val="none" w:sz="0" w:space="0" w:color="auto"/>
        <w:bottom w:val="none" w:sz="0" w:space="0" w:color="auto"/>
        <w:right w:val="none" w:sz="0" w:space="0" w:color="auto"/>
      </w:divBdr>
      <w:divsChild>
        <w:div w:id="1559126911">
          <w:marLeft w:val="0"/>
          <w:marRight w:val="0"/>
          <w:marTop w:val="0"/>
          <w:marBottom w:val="0"/>
          <w:divBdr>
            <w:top w:val="none" w:sz="0" w:space="0" w:color="auto"/>
            <w:left w:val="none" w:sz="0" w:space="0" w:color="auto"/>
            <w:bottom w:val="none" w:sz="0" w:space="0" w:color="auto"/>
            <w:right w:val="none" w:sz="0" w:space="0" w:color="auto"/>
          </w:divBdr>
          <w:divsChild>
            <w:div w:id="726878966">
              <w:marLeft w:val="0"/>
              <w:marRight w:val="0"/>
              <w:marTop w:val="0"/>
              <w:marBottom w:val="0"/>
              <w:divBdr>
                <w:top w:val="none" w:sz="0" w:space="0" w:color="auto"/>
                <w:left w:val="none" w:sz="0" w:space="0" w:color="auto"/>
                <w:bottom w:val="none" w:sz="0" w:space="0" w:color="auto"/>
                <w:right w:val="none" w:sz="0" w:space="0" w:color="auto"/>
              </w:divBdr>
            </w:div>
          </w:divsChild>
        </w:div>
        <w:div w:id="551313926">
          <w:marLeft w:val="0"/>
          <w:marRight w:val="0"/>
          <w:marTop w:val="0"/>
          <w:marBottom w:val="0"/>
          <w:divBdr>
            <w:top w:val="none" w:sz="0" w:space="0" w:color="auto"/>
            <w:left w:val="none" w:sz="0" w:space="0" w:color="auto"/>
            <w:bottom w:val="none" w:sz="0" w:space="0" w:color="auto"/>
            <w:right w:val="none" w:sz="0" w:space="0" w:color="auto"/>
          </w:divBdr>
        </w:div>
      </w:divsChild>
    </w:div>
    <w:div w:id="2129884811">
      <w:bodyDiv w:val="1"/>
      <w:marLeft w:val="0"/>
      <w:marRight w:val="0"/>
      <w:marTop w:val="0"/>
      <w:marBottom w:val="0"/>
      <w:divBdr>
        <w:top w:val="none" w:sz="0" w:space="0" w:color="auto"/>
        <w:left w:val="none" w:sz="0" w:space="0" w:color="auto"/>
        <w:bottom w:val="none" w:sz="0" w:space="0" w:color="auto"/>
        <w:right w:val="none" w:sz="0" w:space="0" w:color="auto"/>
      </w:divBdr>
    </w:div>
    <w:div w:id="2136094896">
      <w:bodyDiv w:val="1"/>
      <w:marLeft w:val="0"/>
      <w:marRight w:val="0"/>
      <w:marTop w:val="0"/>
      <w:marBottom w:val="0"/>
      <w:divBdr>
        <w:top w:val="none" w:sz="0" w:space="0" w:color="auto"/>
        <w:left w:val="none" w:sz="0" w:space="0" w:color="auto"/>
        <w:bottom w:val="none" w:sz="0" w:space="0" w:color="auto"/>
        <w:right w:val="none" w:sz="0" w:space="0" w:color="auto"/>
      </w:divBdr>
      <w:divsChild>
        <w:div w:id="1077632400">
          <w:marLeft w:val="0"/>
          <w:marRight w:val="0"/>
          <w:marTop w:val="0"/>
          <w:marBottom w:val="0"/>
          <w:divBdr>
            <w:top w:val="none" w:sz="0" w:space="0" w:color="auto"/>
            <w:left w:val="none" w:sz="0" w:space="0" w:color="auto"/>
            <w:bottom w:val="none" w:sz="0" w:space="0" w:color="auto"/>
            <w:right w:val="none" w:sz="0" w:space="0" w:color="auto"/>
          </w:divBdr>
          <w:divsChild>
            <w:div w:id="4049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eeksforgeeks.org/software-testing-techniqu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estlio.com/blog/10-mobile-testing-types/"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softwaretestinghelp.com/cognitive-bias-in-software-testing/"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640</TotalTime>
  <Pages>12</Pages>
  <Words>1908</Words>
  <Characters>10877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Estanislao, Tomas</dc:creator>
  <cp:keywords/>
  <dc:description/>
  <cp:lastModifiedBy>Estanislao, Tomas</cp:lastModifiedBy>
  <cp:revision>42</cp:revision>
  <dcterms:created xsi:type="dcterms:W3CDTF">2023-07-31T07:54:00Z</dcterms:created>
  <dcterms:modified xsi:type="dcterms:W3CDTF">2023-12-17T01:29:00Z</dcterms:modified>
</cp:coreProperties>
</file>